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330591"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3741834" w:history="1">
            <w:r w:rsidR="00330591" w:rsidRPr="00075B34">
              <w:rPr>
                <w:rStyle w:val="Hipervnculo"/>
                <w:noProof/>
              </w:rPr>
              <w:t>1</w:t>
            </w:r>
            <w:r w:rsidR="00330591">
              <w:rPr>
                <w:rFonts w:asciiTheme="minorHAnsi" w:eastAsiaTheme="minorEastAsia" w:hAnsiTheme="minorHAnsi"/>
                <w:noProof/>
                <w:sz w:val="22"/>
                <w:lang w:eastAsia="es-CO"/>
              </w:rPr>
              <w:tab/>
            </w:r>
            <w:r w:rsidR="00330591" w:rsidRPr="00075B34">
              <w:rPr>
                <w:rStyle w:val="Hipervnculo"/>
                <w:noProof/>
              </w:rPr>
              <w:t>Introducción</w:t>
            </w:r>
            <w:r w:rsidR="00330591">
              <w:rPr>
                <w:noProof/>
                <w:webHidden/>
              </w:rPr>
              <w:tab/>
            </w:r>
            <w:r w:rsidR="00330591">
              <w:rPr>
                <w:noProof/>
                <w:webHidden/>
              </w:rPr>
              <w:fldChar w:fldCharType="begin"/>
            </w:r>
            <w:r w:rsidR="00330591">
              <w:rPr>
                <w:noProof/>
                <w:webHidden/>
              </w:rPr>
              <w:instrText xml:space="preserve"> PAGEREF _Toc513741834 \h </w:instrText>
            </w:r>
            <w:r w:rsidR="00330591">
              <w:rPr>
                <w:noProof/>
                <w:webHidden/>
              </w:rPr>
            </w:r>
            <w:r w:rsidR="00330591">
              <w:rPr>
                <w:noProof/>
                <w:webHidden/>
              </w:rPr>
              <w:fldChar w:fldCharType="separate"/>
            </w:r>
            <w:r w:rsidR="00F90A20">
              <w:rPr>
                <w:noProof/>
                <w:webHidden/>
              </w:rPr>
              <w:t>3</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35" w:history="1">
            <w:r w:rsidR="00330591" w:rsidRPr="00075B34">
              <w:rPr>
                <w:rStyle w:val="Hipervnculo"/>
                <w:noProof/>
              </w:rPr>
              <w:t>2</w:t>
            </w:r>
            <w:r w:rsidR="00330591">
              <w:rPr>
                <w:rFonts w:asciiTheme="minorHAnsi" w:eastAsiaTheme="minorEastAsia" w:hAnsiTheme="minorHAnsi"/>
                <w:noProof/>
                <w:sz w:val="22"/>
                <w:lang w:eastAsia="es-CO"/>
              </w:rPr>
              <w:tab/>
            </w:r>
            <w:r w:rsidR="00330591" w:rsidRPr="00075B34">
              <w:rPr>
                <w:rStyle w:val="Hipervnculo"/>
                <w:noProof/>
              </w:rPr>
              <w:t>Fundamentos de la electrocirugía</w:t>
            </w:r>
            <w:r w:rsidR="00330591">
              <w:rPr>
                <w:noProof/>
                <w:webHidden/>
              </w:rPr>
              <w:tab/>
            </w:r>
            <w:r w:rsidR="00330591">
              <w:rPr>
                <w:noProof/>
                <w:webHidden/>
              </w:rPr>
              <w:fldChar w:fldCharType="begin"/>
            </w:r>
            <w:r w:rsidR="00330591">
              <w:rPr>
                <w:noProof/>
                <w:webHidden/>
              </w:rPr>
              <w:instrText xml:space="preserve"> PAGEREF _Toc513741835 \h </w:instrText>
            </w:r>
            <w:r w:rsidR="00330591">
              <w:rPr>
                <w:noProof/>
                <w:webHidden/>
              </w:rPr>
            </w:r>
            <w:r w:rsidR="00330591">
              <w:rPr>
                <w:noProof/>
                <w:webHidden/>
              </w:rPr>
              <w:fldChar w:fldCharType="separate"/>
            </w:r>
            <w:r>
              <w:rPr>
                <w:noProof/>
                <w:webHidden/>
              </w:rPr>
              <w:t>4</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36" w:history="1">
            <w:r w:rsidR="00330591" w:rsidRPr="00075B34">
              <w:rPr>
                <w:rStyle w:val="Hipervnculo"/>
                <w:noProof/>
              </w:rPr>
              <w:t>2.1</w:t>
            </w:r>
            <w:r w:rsidR="00330591">
              <w:rPr>
                <w:rFonts w:asciiTheme="minorHAnsi" w:eastAsiaTheme="minorEastAsia" w:hAnsiTheme="minorHAnsi"/>
                <w:noProof/>
                <w:sz w:val="22"/>
                <w:lang w:eastAsia="es-CO"/>
              </w:rPr>
              <w:tab/>
            </w:r>
            <w:r w:rsidR="00330591" w:rsidRPr="00075B34">
              <w:rPr>
                <w:rStyle w:val="Hipervnculo"/>
                <w:noProof/>
              </w:rPr>
              <w:t>La Electrocirugía</w:t>
            </w:r>
            <w:r w:rsidR="00330591">
              <w:rPr>
                <w:noProof/>
                <w:webHidden/>
              </w:rPr>
              <w:tab/>
            </w:r>
            <w:r w:rsidR="00330591">
              <w:rPr>
                <w:noProof/>
                <w:webHidden/>
              </w:rPr>
              <w:fldChar w:fldCharType="begin"/>
            </w:r>
            <w:r w:rsidR="00330591">
              <w:rPr>
                <w:noProof/>
                <w:webHidden/>
              </w:rPr>
              <w:instrText xml:space="preserve"> PAGEREF _Toc513741836 \h </w:instrText>
            </w:r>
            <w:r w:rsidR="00330591">
              <w:rPr>
                <w:noProof/>
                <w:webHidden/>
              </w:rPr>
            </w:r>
            <w:r w:rsidR="00330591">
              <w:rPr>
                <w:noProof/>
                <w:webHidden/>
              </w:rPr>
              <w:fldChar w:fldCharType="separate"/>
            </w:r>
            <w:r>
              <w:rPr>
                <w:noProof/>
                <w:webHidden/>
              </w:rPr>
              <w:t>4</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37" w:history="1">
            <w:r w:rsidR="00330591" w:rsidRPr="00075B34">
              <w:rPr>
                <w:rStyle w:val="Hipervnculo"/>
                <w:noProof/>
              </w:rPr>
              <w:t>2.2</w:t>
            </w:r>
            <w:r w:rsidR="00330591">
              <w:rPr>
                <w:rFonts w:asciiTheme="minorHAnsi" w:eastAsiaTheme="minorEastAsia" w:hAnsiTheme="minorHAnsi"/>
                <w:noProof/>
                <w:sz w:val="22"/>
                <w:lang w:eastAsia="es-CO"/>
              </w:rPr>
              <w:tab/>
            </w:r>
            <w:r w:rsidR="00330591" w:rsidRPr="00075B34">
              <w:rPr>
                <w:rStyle w:val="Hipervnculo"/>
                <w:noProof/>
              </w:rPr>
              <w:t>Fundamentos Médicos de la Electrocirugía</w:t>
            </w:r>
            <w:r w:rsidR="00330591">
              <w:rPr>
                <w:noProof/>
                <w:webHidden/>
              </w:rPr>
              <w:tab/>
            </w:r>
            <w:r w:rsidR="00330591">
              <w:rPr>
                <w:noProof/>
                <w:webHidden/>
              </w:rPr>
              <w:fldChar w:fldCharType="begin"/>
            </w:r>
            <w:r w:rsidR="00330591">
              <w:rPr>
                <w:noProof/>
                <w:webHidden/>
              </w:rPr>
              <w:instrText xml:space="preserve"> PAGEREF _Toc513741837 \h </w:instrText>
            </w:r>
            <w:r w:rsidR="00330591">
              <w:rPr>
                <w:noProof/>
                <w:webHidden/>
              </w:rPr>
            </w:r>
            <w:r w:rsidR="00330591">
              <w:rPr>
                <w:noProof/>
                <w:webHidden/>
              </w:rPr>
              <w:fldChar w:fldCharType="separate"/>
            </w:r>
            <w:r>
              <w:rPr>
                <w:noProof/>
                <w:webHidden/>
              </w:rPr>
              <w:t>4</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38" w:history="1">
            <w:r w:rsidR="00330591" w:rsidRPr="00075B34">
              <w:rPr>
                <w:rStyle w:val="Hipervnculo"/>
                <w:noProof/>
              </w:rPr>
              <w:t>2.2.1</w:t>
            </w:r>
            <w:r w:rsidR="00330591">
              <w:rPr>
                <w:rFonts w:asciiTheme="minorHAnsi" w:eastAsiaTheme="minorEastAsia" w:hAnsiTheme="minorHAnsi"/>
                <w:noProof/>
                <w:sz w:val="22"/>
                <w:lang w:eastAsia="es-CO"/>
              </w:rPr>
              <w:tab/>
            </w:r>
            <w:r w:rsidR="00330591" w:rsidRPr="00075B34">
              <w:rPr>
                <w:rStyle w:val="Hipervnculo"/>
                <w:noProof/>
              </w:rPr>
              <w:t>Efectos de la Corriente Eléctrica sobre los Tejidos</w:t>
            </w:r>
            <w:r w:rsidR="00330591">
              <w:rPr>
                <w:noProof/>
                <w:webHidden/>
              </w:rPr>
              <w:tab/>
            </w:r>
            <w:r w:rsidR="00330591">
              <w:rPr>
                <w:noProof/>
                <w:webHidden/>
              </w:rPr>
              <w:fldChar w:fldCharType="begin"/>
            </w:r>
            <w:r w:rsidR="00330591">
              <w:rPr>
                <w:noProof/>
                <w:webHidden/>
              </w:rPr>
              <w:instrText xml:space="preserve"> PAGEREF _Toc513741838 \h </w:instrText>
            </w:r>
            <w:r w:rsidR="00330591">
              <w:rPr>
                <w:noProof/>
                <w:webHidden/>
              </w:rPr>
            </w:r>
            <w:r w:rsidR="00330591">
              <w:rPr>
                <w:noProof/>
                <w:webHidden/>
              </w:rPr>
              <w:fldChar w:fldCharType="separate"/>
            </w:r>
            <w:r>
              <w:rPr>
                <w:noProof/>
                <w:webHidden/>
              </w:rPr>
              <w:t>5</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39" w:history="1">
            <w:r w:rsidR="00330591" w:rsidRPr="00075B34">
              <w:rPr>
                <w:rStyle w:val="Hipervnculo"/>
                <w:noProof/>
              </w:rPr>
              <w:t>2.2.2</w:t>
            </w:r>
            <w:r w:rsidR="00330591">
              <w:rPr>
                <w:rFonts w:asciiTheme="minorHAnsi" w:eastAsiaTheme="minorEastAsia" w:hAnsiTheme="minorHAnsi"/>
                <w:noProof/>
                <w:sz w:val="22"/>
                <w:lang w:eastAsia="es-CO"/>
              </w:rPr>
              <w:tab/>
            </w:r>
            <w:r w:rsidR="00330591" w:rsidRPr="00075B34">
              <w:rPr>
                <w:rStyle w:val="Hipervnculo"/>
                <w:noProof/>
              </w:rPr>
              <w:t>Bioimpedancia</w:t>
            </w:r>
            <w:r w:rsidR="00330591">
              <w:rPr>
                <w:noProof/>
                <w:webHidden/>
              </w:rPr>
              <w:tab/>
            </w:r>
            <w:r w:rsidR="00330591">
              <w:rPr>
                <w:noProof/>
                <w:webHidden/>
              </w:rPr>
              <w:fldChar w:fldCharType="begin"/>
            </w:r>
            <w:r w:rsidR="00330591">
              <w:rPr>
                <w:noProof/>
                <w:webHidden/>
              </w:rPr>
              <w:instrText xml:space="preserve"> PAGEREF _Toc513741839 \h </w:instrText>
            </w:r>
            <w:r w:rsidR="00330591">
              <w:rPr>
                <w:noProof/>
                <w:webHidden/>
              </w:rPr>
            </w:r>
            <w:r w:rsidR="00330591">
              <w:rPr>
                <w:noProof/>
                <w:webHidden/>
              </w:rPr>
              <w:fldChar w:fldCharType="separate"/>
            </w:r>
            <w:r>
              <w:rPr>
                <w:noProof/>
                <w:webHidden/>
              </w:rPr>
              <w:t>6</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0" w:history="1">
            <w:r w:rsidR="00330591" w:rsidRPr="00075B34">
              <w:rPr>
                <w:rStyle w:val="Hipervnculo"/>
                <w:noProof/>
              </w:rPr>
              <w:t>2.3</w:t>
            </w:r>
            <w:r w:rsidR="00330591">
              <w:rPr>
                <w:rFonts w:asciiTheme="minorHAnsi" w:eastAsiaTheme="minorEastAsia" w:hAnsiTheme="minorHAnsi"/>
                <w:noProof/>
                <w:sz w:val="22"/>
                <w:lang w:eastAsia="es-CO"/>
              </w:rPr>
              <w:tab/>
            </w:r>
            <w:r w:rsidR="00330591" w:rsidRPr="00075B34">
              <w:rPr>
                <w:rStyle w:val="Hipervnculo"/>
                <w:noProof/>
              </w:rPr>
              <w:t>El Electrobisturí</w:t>
            </w:r>
            <w:r w:rsidR="00330591">
              <w:rPr>
                <w:noProof/>
                <w:webHidden/>
              </w:rPr>
              <w:tab/>
            </w:r>
            <w:r w:rsidR="00330591">
              <w:rPr>
                <w:noProof/>
                <w:webHidden/>
              </w:rPr>
              <w:fldChar w:fldCharType="begin"/>
            </w:r>
            <w:r w:rsidR="00330591">
              <w:rPr>
                <w:noProof/>
                <w:webHidden/>
              </w:rPr>
              <w:instrText xml:space="preserve"> PAGEREF _Toc513741840 \h </w:instrText>
            </w:r>
            <w:r w:rsidR="00330591">
              <w:rPr>
                <w:noProof/>
                <w:webHidden/>
              </w:rPr>
            </w:r>
            <w:r w:rsidR="00330591">
              <w:rPr>
                <w:noProof/>
                <w:webHidden/>
              </w:rPr>
              <w:fldChar w:fldCharType="separate"/>
            </w:r>
            <w:r>
              <w:rPr>
                <w:noProof/>
                <w:webHidden/>
              </w:rPr>
              <w:t>7</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1" w:history="1">
            <w:r w:rsidR="00330591" w:rsidRPr="00075B34">
              <w:rPr>
                <w:rStyle w:val="Hipervnculo"/>
                <w:noProof/>
              </w:rPr>
              <w:t>2.3.1</w:t>
            </w:r>
            <w:r w:rsidR="00330591">
              <w:rPr>
                <w:rFonts w:asciiTheme="minorHAnsi" w:eastAsiaTheme="minorEastAsia" w:hAnsiTheme="minorHAnsi"/>
                <w:noProof/>
                <w:sz w:val="22"/>
                <w:lang w:eastAsia="es-CO"/>
              </w:rPr>
              <w:tab/>
            </w:r>
            <w:r w:rsidR="00330591" w:rsidRPr="00075B34">
              <w:rPr>
                <w:rStyle w:val="Hipervnculo"/>
                <w:noProof/>
              </w:rPr>
              <w:t>Funcionamiento Básico de un Electrobisturí</w:t>
            </w:r>
            <w:r w:rsidR="00330591">
              <w:rPr>
                <w:noProof/>
                <w:webHidden/>
              </w:rPr>
              <w:tab/>
            </w:r>
            <w:r w:rsidR="00330591">
              <w:rPr>
                <w:noProof/>
                <w:webHidden/>
              </w:rPr>
              <w:fldChar w:fldCharType="begin"/>
            </w:r>
            <w:r w:rsidR="00330591">
              <w:rPr>
                <w:noProof/>
                <w:webHidden/>
              </w:rPr>
              <w:instrText xml:space="preserve"> PAGEREF _Toc513741841 \h </w:instrText>
            </w:r>
            <w:r w:rsidR="00330591">
              <w:rPr>
                <w:noProof/>
                <w:webHidden/>
              </w:rPr>
              <w:fldChar w:fldCharType="separate"/>
            </w:r>
            <w:r>
              <w:rPr>
                <w:b/>
                <w:bCs/>
                <w:noProof/>
                <w:webHidden/>
                <w:lang w:val="es-ES"/>
              </w:rPr>
              <w:t>¡Error! Marcador no definido.</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2" w:history="1">
            <w:r w:rsidR="00330591" w:rsidRPr="00075B34">
              <w:rPr>
                <w:rStyle w:val="Hipervnculo"/>
                <w:noProof/>
              </w:rPr>
              <w:t>2.3.2</w:t>
            </w:r>
            <w:r w:rsidR="00330591">
              <w:rPr>
                <w:rFonts w:asciiTheme="minorHAnsi" w:eastAsiaTheme="minorEastAsia" w:hAnsiTheme="minorHAnsi"/>
                <w:noProof/>
                <w:sz w:val="22"/>
                <w:lang w:eastAsia="es-CO"/>
              </w:rPr>
              <w:tab/>
            </w:r>
            <w:r w:rsidR="00330591" w:rsidRPr="00075B34">
              <w:rPr>
                <w:rStyle w:val="Hipervnculo"/>
                <w:noProof/>
              </w:rPr>
              <w:t>Modos de Trabajo</w:t>
            </w:r>
            <w:r w:rsidR="00330591">
              <w:rPr>
                <w:noProof/>
                <w:webHidden/>
              </w:rPr>
              <w:tab/>
            </w:r>
            <w:r w:rsidR="00330591">
              <w:rPr>
                <w:noProof/>
                <w:webHidden/>
              </w:rPr>
              <w:fldChar w:fldCharType="begin"/>
            </w:r>
            <w:r w:rsidR="00330591">
              <w:rPr>
                <w:noProof/>
                <w:webHidden/>
              </w:rPr>
              <w:instrText xml:space="preserve"> PAGEREF _Toc513741842 \h </w:instrText>
            </w:r>
            <w:r w:rsidR="00330591">
              <w:rPr>
                <w:noProof/>
                <w:webHidden/>
              </w:rPr>
              <w:fldChar w:fldCharType="separate"/>
            </w:r>
            <w:r>
              <w:rPr>
                <w:b/>
                <w:bCs/>
                <w:noProof/>
                <w:webHidden/>
                <w:lang w:val="es-ES"/>
              </w:rPr>
              <w:t>¡Error! Marcador no definido.</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3" w:history="1">
            <w:r w:rsidR="00330591" w:rsidRPr="00075B34">
              <w:rPr>
                <w:rStyle w:val="Hipervnculo"/>
                <w:noProof/>
              </w:rPr>
              <w:t>2.3.3</w:t>
            </w:r>
            <w:r w:rsidR="00330591">
              <w:rPr>
                <w:rFonts w:asciiTheme="minorHAnsi" w:eastAsiaTheme="minorEastAsia" w:hAnsiTheme="minorHAnsi"/>
                <w:noProof/>
                <w:sz w:val="22"/>
                <w:lang w:eastAsia="es-CO"/>
              </w:rPr>
              <w:tab/>
            </w:r>
            <w:r w:rsidR="00330591" w:rsidRPr="00075B34">
              <w:rPr>
                <w:rStyle w:val="Hipervnculo"/>
                <w:noProof/>
              </w:rPr>
              <w:t>Aplicaciones</w:t>
            </w:r>
            <w:r w:rsidR="00330591">
              <w:rPr>
                <w:noProof/>
                <w:webHidden/>
              </w:rPr>
              <w:tab/>
            </w:r>
            <w:r w:rsidR="00330591">
              <w:rPr>
                <w:noProof/>
                <w:webHidden/>
              </w:rPr>
              <w:fldChar w:fldCharType="begin"/>
            </w:r>
            <w:r w:rsidR="00330591">
              <w:rPr>
                <w:noProof/>
                <w:webHidden/>
              </w:rPr>
              <w:instrText xml:space="preserve"> PAGEREF _Toc513741843 \h </w:instrText>
            </w:r>
            <w:r w:rsidR="00330591">
              <w:rPr>
                <w:noProof/>
                <w:webHidden/>
              </w:rPr>
            </w:r>
            <w:r w:rsidR="00330591">
              <w:rPr>
                <w:noProof/>
                <w:webHidden/>
              </w:rPr>
              <w:fldChar w:fldCharType="separate"/>
            </w:r>
            <w:r>
              <w:rPr>
                <w:noProof/>
                <w:webHidden/>
              </w:rPr>
              <w:t>12</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4" w:history="1">
            <w:r w:rsidR="00330591" w:rsidRPr="00075B34">
              <w:rPr>
                <w:rStyle w:val="Hipervnculo"/>
                <w:noProof/>
              </w:rPr>
              <w:t>2.4</w:t>
            </w:r>
            <w:r w:rsidR="00330591">
              <w:rPr>
                <w:rFonts w:asciiTheme="minorHAnsi" w:eastAsiaTheme="minorEastAsia" w:hAnsiTheme="minorHAnsi"/>
                <w:noProof/>
                <w:sz w:val="22"/>
                <w:lang w:eastAsia="es-CO"/>
              </w:rPr>
              <w:tab/>
            </w:r>
            <w:r w:rsidR="00330591" w:rsidRPr="00075B34">
              <w:rPr>
                <w:rStyle w:val="Hipervnculo"/>
                <w:noProof/>
              </w:rPr>
              <w:t>Seguridad Eléctrica de los Procedimientos Electroquirúrgicos</w:t>
            </w:r>
            <w:r w:rsidR="00330591">
              <w:rPr>
                <w:noProof/>
                <w:webHidden/>
              </w:rPr>
              <w:tab/>
            </w:r>
            <w:r w:rsidR="00330591">
              <w:rPr>
                <w:noProof/>
                <w:webHidden/>
              </w:rPr>
              <w:fldChar w:fldCharType="begin"/>
            </w:r>
            <w:r w:rsidR="00330591">
              <w:rPr>
                <w:noProof/>
                <w:webHidden/>
              </w:rPr>
              <w:instrText xml:space="preserve"> PAGEREF _Toc513741844 \h </w:instrText>
            </w:r>
            <w:r w:rsidR="00330591">
              <w:rPr>
                <w:noProof/>
                <w:webHidden/>
              </w:rPr>
            </w:r>
            <w:r w:rsidR="00330591">
              <w:rPr>
                <w:noProof/>
                <w:webHidden/>
              </w:rPr>
              <w:fldChar w:fldCharType="separate"/>
            </w:r>
            <w:r>
              <w:rPr>
                <w:noProof/>
                <w:webHidden/>
              </w:rPr>
              <w:t>13</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5" w:history="1">
            <w:r w:rsidR="00330591" w:rsidRPr="00075B34">
              <w:rPr>
                <w:rStyle w:val="Hipervnculo"/>
                <w:noProof/>
              </w:rPr>
              <w:t>2.4.1</w:t>
            </w:r>
            <w:r w:rsidR="00330591">
              <w:rPr>
                <w:rFonts w:asciiTheme="minorHAnsi" w:eastAsiaTheme="minorEastAsia" w:hAnsiTheme="minorHAnsi"/>
                <w:noProof/>
                <w:sz w:val="22"/>
                <w:lang w:eastAsia="es-CO"/>
              </w:rPr>
              <w:tab/>
            </w:r>
            <w:r w:rsidR="00330591" w:rsidRPr="00075B34">
              <w:rPr>
                <w:rStyle w:val="Hipervnculo"/>
                <w:noProof/>
              </w:rPr>
              <w:t>Normatividad</w:t>
            </w:r>
            <w:r w:rsidR="00330591">
              <w:rPr>
                <w:noProof/>
                <w:webHidden/>
              </w:rPr>
              <w:tab/>
            </w:r>
            <w:r w:rsidR="00330591">
              <w:rPr>
                <w:noProof/>
                <w:webHidden/>
              </w:rPr>
              <w:fldChar w:fldCharType="begin"/>
            </w:r>
            <w:r w:rsidR="00330591">
              <w:rPr>
                <w:noProof/>
                <w:webHidden/>
              </w:rPr>
              <w:instrText xml:space="preserve"> PAGEREF _Toc513741845 \h </w:instrText>
            </w:r>
            <w:r w:rsidR="00330591">
              <w:rPr>
                <w:noProof/>
                <w:webHidden/>
              </w:rPr>
            </w:r>
            <w:r w:rsidR="00330591">
              <w:rPr>
                <w:noProof/>
                <w:webHidden/>
              </w:rPr>
              <w:fldChar w:fldCharType="separate"/>
            </w:r>
            <w:r>
              <w:rPr>
                <w:noProof/>
                <w:webHidden/>
              </w:rPr>
              <w:t>14</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6" w:history="1">
            <w:r w:rsidR="00330591" w:rsidRPr="00075B34">
              <w:rPr>
                <w:rStyle w:val="Hipervnculo"/>
                <w:noProof/>
              </w:rPr>
              <w:t>2.4.2</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_Toc513741846 \h </w:instrText>
            </w:r>
            <w:r w:rsidR="00330591">
              <w:rPr>
                <w:noProof/>
                <w:webHidden/>
              </w:rPr>
              <w:fldChar w:fldCharType="separate"/>
            </w:r>
            <w:r>
              <w:rPr>
                <w:b/>
                <w:bCs/>
                <w:noProof/>
                <w:webHidden/>
                <w:lang w:val="es-ES"/>
              </w:rPr>
              <w:t>¡Error! Marcador no definido.</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47" w:history="1">
            <w:r w:rsidR="00330591" w:rsidRPr="00075B34">
              <w:rPr>
                <w:rStyle w:val="Hipervnculo"/>
                <w:noProof/>
              </w:rPr>
              <w:t>3</w:t>
            </w:r>
            <w:r w:rsidR="00330591">
              <w:rPr>
                <w:rFonts w:asciiTheme="minorHAnsi" w:eastAsiaTheme="minorEastAsia" w:hAnsiTheme="minorHAnsi"/>
                <w:noProof/>
                <w:sz w:val="22"/>
                <w:lang w:eastAsia="es-CO"/>
              </w:rPr>
              <w:tab/>
            </w:r>
            <w:r w:rsidR="00330591" w:rsidRPr="00075B34">
              <w:rPr>
                <w:rStyle w:val="Hipervnculo"/>
                <w:noProof/>
              </w:rPr>
              <w:t>Diseño de la unidad Electroquirúrgica</w:t>
            </w:r>
            <w:r w:rsidR="00330591">
              <w:rPr>
                <w:noProof/>
                <w:webHidden/>
              </w:rPr>
              <w:tab/>
            </w:r>
            <w:r w:rsidR="00330591">
              <w:rPr>
                <w:noProof/>
                <w:webHidden/>
              </w:rPr>
              <w:fldChar w:fldCharType="begin"/>
            </w:r>
            <w:r w:rsidR="00330591">
              <w:rPr>
                <w:noProof/>
                <w:webHidden/>
              </w:rPr>
              <w:instrText xml:space="preserve"> PAGEREF _Toc513741847 \h </w:instrText>
            </w:r>
            <w:r w:rsidR="00330591">
              <w:rPr>
                <w:noProof/>
                <w:webHidden/>
              </w:rPr>
            </w:r>
            <w:r w:rsidR="00330591">
              <w:rPr>
                <w:noProof/>
                <w:webHidden/>
              </w:rPr>
              <w:fldChar w:fldCharType="separate"/>
            </w:r>
            <w:r>
              <w:rPr>
                <w:noProof/>
                <w:webHidden/>
              </w:rPr>
              <w:t>15</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8" w:history="1">
            <w:r w:rsidR="00330591" w:rsidRPr="00075B34">
              <w:rPr>
                <w:rStyle w:val="Hipervnculo"/>
                <w:noProof/>
              </w:rPr>
              <w:t>3.1</w:t>
            </w:r>
            <w:r w:rsidR="00330591">
              <w:rPr>
                <w:rFonts w:asciiTheme="minorHAnsi" w:eastAsiaTheme="minorEastAsia" w:hAnsiTheme="minorHAnsi"/>
                <w:noProof/>
                <w:sz w:val="22"/>
                <w:lang w:eastAsia="es-CO"/>
              </w:rPr>
              <w:tab/>
            </w:r>
            <w:r w:rsidR="00330591" w:rsidRPr="00075B34">
              <w:rPr>
                <w:rStyle w:val="Hipervnculo"/>
                <w:noProof/>
              </w:rPr>
              <w:t>Criterio de Diseño</w:t>
            </w:r>
            <w:r w:rsidR="00330591">
              <w:rPr>
                <w:noProof/>
                <w:webHidden/>
              </w:rPr>
              <w:tab/>
            </w:r>
            <w:r w:rsidR="00330591">
              <w:rPr>
                <w:noProof/>
                <w:webHidden/>
              </w:rPr>
              <w:fldChar w:fldCharType="begin"/>
            </w:r>
            <w:r w:rsidR="00330591">
              <w:rPr>
                <w:noProof/>
                <w:webHidden/>
              </w:rPr>
              <w:instrText xml:space="preserve"> PAGEREF _Toc513741848 \h </w:instrText>
            </w:r>
            <w:r w:rsidR="00330591">
              <w:rPr>
                <w:noProof/>
                <w:webHidden/>
              </w:rPr>
            </w:r>
            <w:r w:rsidR="00330591">
              <w:rPr>
                <w:noProof/>
                <w:webHidden/>
              </w:rPr>
              <w:fldChar w:fldCharType="separate"/>
            </w:r>
            <w:r>
              <w:rPr>
                <w:noProof/>
                <w:webHidden/>
              </w:rPr>
              <w:t>15</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9" w:history="1">
            <w:r w:rsidR="00330591" w:rsidRPr="00075B34">
              <w:rPr>
                <w:rStyle w:val="Hipervnculo"/>
                <w:noProof/>
              </w:rPr>
              <w:t>3.2</w:t>
            </w:r>
            <w:r w:rsidR="00330591">
              <w:rPr>
                <w:rFonts w:asciiTheme="minorHAnsi" w:eastAsiaTheme="minorEastAsia" w:hAnsiTheme="minorHAnsi"/>
                <w:noProof/>
                <w:sz w:val="22"/>
                <w:lang w:eastAsia="es-CO"/>
              </w:rPr>
              <w:tab/>
            </w:r>
            <w:r w:rsidR="00330591" w:rsidRPr="00075B34">
              <w:rPr>
                <w:rStyle w:val="Hipervnculo"/>
                <w:noProof/>
              </w:rPr>
              <w:t>Diagrama de Bloques</w:t>
            </w:r>
            <w:r w:rsidR="00330591">
              <w:rPr>
                <w:noProof/>
                <w:webHidden/>
              </w:rPr>
              <w:tab/>
            </w:r>
            <w:r w:rsidR="00330591">
              <w:rPr>
                <w:noProof/>
                <w:webHidden/>
              </w:rPr>
              <w:fldChar w:fldCharType="begin"/>
            </w:r>
            <w:r w:rsidR="00330591">
              <w:rPr>
                <w:noProof/>
                <w:webHidden/>
              </w:rPr>
              <w:instrText xml:space="preserve"> PAGEREF _Toc513741849 \h </w:instrText>
            </w:r>
            <w:r w:rsidR="00330591">
              <w:rPr>
                <w:noProof/>
                <w:webHidden/>
              </w:rPr>
            </w:r>
            <w:r w:rsidR="00330591">
              <w:rPr>
                <w:noProof/>
                <w:webHidden/>
              </w:rPr>
              <w:fldChar w:fldCharType="separate"/>
            </w:r>
            <w:r>
              <w:rPr>
                <w:noProof/>
                <w:webHidden/>
              </w:rPr>
              <w:t>16</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0" w:history="1">
            <w:r w:rsidR="00330591" w:rsidRPr="00075B34">
              <w:rPr>
                <w:rStyle w:val="Hipervnculo"/>
                <w:noProof/>
              </w:rPr>
              <w:t>3.3</w:t>
            </w:r>
            <w:r w:rsidR="00330591">
              <w:rPr>
                <w:rFonts w:asciiTheme="minorHAnsi" w:eastAsiaTheme="minorEastAsia" w:hAnsiTheme="minorHAnsi"/>
                <w:noProof/>
                <w:sz w:val="22"/>
                <w:lang w:eastAsia="es-CO"/>
              </w:rPr>
              <w:tab/>
            </w:r>
            <w:r w:rsidR="00330591" w:rsidRPr="00075B34">
              <w:rPr>
                <w:rStyle w:val="Hipervnculo"/>
                <w:noProof/>
              </w:rPr>
              <w:t>Diseño de Módulos Principales</w:t>
            </w:r>
            <w:r w:rsidR="00330591">
              <w:rPr>
                <w:noProof/>
                <w:webHidden/>
              </w:rPr>
              <w:tab/>
            </w:r>
            <w:r w:rsidR="00330591">
              <w:rPr>
                <w:noProof/>
                <w:webHidden/>
              </w:rPr>
              <w:fldChar w:fldCharType="begin"/>
            </w:r>
            <w:r w:rsidR="00330591">
              <w:rPr>
                <w:noProof/>
                <w:webHidden/>
              </w:rPr>
              <w:instrText xml:space="preserve"> PAGEREF _Toc513741850 \h </w:instrText>
            </w:r>
            <w:r w:rsidR="00330591">
              <w:rPr>
                <w:noProof/>
                <w:webHidden/>
              </w:rPr>
            </w:r>
            <w:r w:rsidR="00330591">
              <w:rPr>
                <w:noProof/>
                <w:webHidden/>
              </w:rPr>
              <w:fldChar w:fldCharType="separate"/>
            </w:r>
            <w:r>
              <w:rPr>
                <w:noProof/>
                <w:webHidden/>
              </w:rPr>
              <w:t>17</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1" w:history="1">
            <w:r w:rsidR="00330591" w:rsidRPr="00075B34">
              <w:rPr>
                <w:rStyle w:val="Hipervnculo"/>
                <w:noProof/>
              </w:rPr>
              <w:t>3.3.1</w:t>
            </w:r>
            <w:r w:rsidR="00330591">
              <w:rPr>
                <w:rFonts w:asciiTheme="minorHAnsi" w:eastAsiaTheme="minorEastAsia" w:hAnsiTheme="minorHAnsi"/>
                <w:noProof/>
                <w:sz w:val="22"/>
                <w:lang w:eastAsia="es-CO"/>
              </w:rPr>
              <w:tab/>
            </w:r>
            <w:r w:rsidR="00330591" w:rsidRPr="00075B34">
              <w:rPr>
                <w:rStyle w:val="Hipervnculo"/>
                <w:noProof/>
              </w:rPr>
              <w:t>Bioimpedanciometro.</w:t>
            </w:r>
            <w:r w:rsidR="00330591">
              <w:rPr>
                <w:noProof/>
                <w:webHidden/>
              </w:rPr>
              <w:tab/>
            </w:r>
            <w:r w:rsidR="00330591">
              <w:rPr>
                <w:noProof/>
                <w:webHidden/>
              </w:rPr>
              <w:fldChar w:fldCharType="begin"/>
            </w:r>
            <w:r w:rsidR="00330591">
              <w:rPr>
                <w:noProof/>
                <w:webHidden/>
              </w:rPr>
              <w:instrText xml:space="preserve"> PAGEREF _Toc513741851 \h </w:instrText>
            </w:r>
            <w:r w:rsidR="00330591">
              <w:rPr>
                <w:noProof/>
                <w:webHidden/>
              </w:rPr>
            </w:r>
            <w:r w:rsidR="00330591">
              <w:rPr>
                <w:noProof/>
                <w:webHidden/>
              </w:rPr>
              <w:fldChar w:fldCharType="separate"/>
            </w:r>
            <w:r>
              <w:rPr>
                <w:noProof/>
                <w:webHidden/>
              </w:rPr>
              <w:t>23</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2" w:history="1">
            <w:r w:rsidR="00330591" w:rsidRPr="00075B34">
              <w:rPr>
                <w:rStyle w:val="Hipervnculo"/>
                <w:noProof/>
              </w:rPr>
              <w:t>3.3.2</w:t>
            </w:r>
            <w:r w:rsidR="00330591">
              <w:rPr>
                <w:rFonts w:asciiTheme="minorHAnsi" w:eastAsiaTheme="minorEastAsia" w:hAnsiTheme="minorHAnsi"/>
                <w:noProof/>
                <w:sz w:val="22"/>
                <w:lang w:eastAsia="es-CO"/>
              </w:rPr>
              <w:tab/>
            </w:r>
            <w:r w:rsidR="00330591" w:rsidRPr="00075B34">
              <w:rPr>
                <w:rStyle w:val="Hipervnculo"/>
                <w:noProof/>
              </w:rPr>
              <w:t>Gestor de Salidas (Administrador de puertos de salida)</w:t>
            </w:r>
            <w:r w:rsidR="00330591">
              <w:rPr>
                <w:noProof/>
                <w:webHidden/>
              </w:rPr>
              <w:tab/>
            </w:r>
            <w:r w:rsidR="00330591">
              <w:rPr>
                <w:noProof/>
                <w:webHidden/>
              </w:rPr>
              <w:fldChar w:fldCharType="begin"/>
            </w:r>
            <w:r w:rsidR="00330591">
              <w:rPr>
                <w:noProof/>
                <w:webHidden/>
              </w:rPr>
              <w:instrText xml:space="preserve"> PAGEREF _Toc513741852 \h </w:instrText>
            </w:r>
            <w:r w:rsidR="00330591">
              <w:rPr>
                <w:noProof/>
                <w:webHidden/>
              </w:rPr>
            </w:r>
            <w:r w:rsidR="00330591">
              <w:rPr>
                <w:noProof/>
                <w:webHidden/>
              </w:rPr>
              <w:fldChar w:fldCharType="separate"/>
            </w:r>
            <w:r>
              <w:rPr>
                <w:noProof/>
                <w:webHidden/>
              </w:rPr>
              <w:t>31</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3" w:history="1">
            <w:r w:rsidR="00330591" w:rsidRPr="00075B34">
              <w:rPr>
                <w:rStyle w:val="Hipervnculo"/>
                <w:noProof/>
              </w:rPr>
              <w:t>3.3.3</w:t>
            </w:r>
            <w:r w:rsidR="00330591">
              <w:rPr>
                <w:rFonts w:asciiTheme="minorHAnsi" w:eastAsiaTheme="minorEastAsia" w:hAnsiTheme="minorHAnsi"/>
                <w:noProof/>
                <w:sz w:val="22"/>
                <w:lang w:eastAsia="es-CO"/>
              </w:rPr>
              <w:tab/>
            </w:r>
            <w:r w:rsidR="00330591" w:rsidRPr="00075B34">
              <w:rPr>
                <w:rStyle w:val="Hipervnculo"/>
                <w:noProof/>
              </w:rPr>
              <w:t>Amplificador de Potencia</w:t>
            </w:r>
            <w:r w:rsidR="00330591">
              <w:rPr>
                <w:noProof/>
                <w:webHidden/>
              </w:rPr>
              <w:tab/>
            </w:r>
            <w:r w:rsidR="00330591">
              <w:rPr>
                <w:noProof/>
                <w:webHidden/>
              </w:rPr>
              <w:fldChar w:fldCharType="begin"/>
            </w:r>
            <w:r w:rsidR="00330591">
              <w:rPr>
                <w:noProof/>
                <w:webHidden/>
              </w:rPr>
              <w:instrText xml:space="preserve"> PAGEREF _Toc513741853 \h </w:instrText>
            </w:r>
            <w:r w:rsidR="00330591">
              <w:rPr>
                <w:noProof/>
                <w:webHidden/>
              </w:rPr>
            </w:r>
            <w:r w:rsidR="00330591">
              <w:rPr>
                <w:noProof/>
                <w:webHidden/>
              </w:rPr>
              <w:fldChar w:fldCharType="separate"/>
            </w:r>
            <w:r>
              <w:rPr>
                <w:noProof/>
                <w:webHidden/>
              </w:rPr>
              <w:t>32</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4" w:history="1">
            <w:r w:rsidR="00330591" w:rsidRPr="00075B34">
              <w:rPr>
                <w:rStyle w:val="Hipervnculo"/>
                <w:noProof/>
              </w:rPr>
              <w:t>3.3.4</w:t>
            </w:r>
            <w:r w:rsidR="00330591">
              <w:rPr>
                <w:rFonts w:asciiTheme="minorHAnsi" w:eastAsiaTheme="minorEastAsia" w:hAnsiTheme="minorHAnsi"/>
                <w:noProof/>
                <w:sz w:val="22"/>
                <w:lang w:eastAsia="es-CO"/>
              </w:rPr>
              <w:tab/>
            </w:r>
            <w:r w:rsidR="00330591" w:rsidRPr="00075B34">
              <w:rPr>
                <w:rStyle w:val="Hipervnculo"/>
                <w:noProof/>
              </w:rPr>
              <w:t>Generador de Ondas</w:t>
            </w:r>
            <w:r w:rsidR="00330591">
              <w:rPr>
                <w:noProof/>
                <w:webHidden/>
              </w:rPr>
              <w:tab/>
            </w:r>
            <w:r w:rsidR="00330591">
              <w:rPr>
                <w:noProof/>
                <w:webHidden/>
              </w:rPr>
              <w:fldChar w:fldCharType="begin"/>
            </w:r>
            <w:r w:rsidR="00330591">
              <w:rPr>
                <w:noProof/>
                <w:webHidden/>
              </w:rPr>
              <w:instrText xml:space="preserve"> PAGEREF _Toc513741854 \h </w:instrText>
            </w:r>
            <w:r w:rsidR="00330591">
              <w:rPr>
                <w:noProof/>
                <w:webHidden/>
              </w:rPr>
            </w:r>
            <w:r w:rsidR="00330591">
              <w:rPr>
                <w:noProof/>
                <w:webHidden/>
              </w:rPr>
              <w:fldChar w:fldCharType="separate"/>
            </w:r>
            <w:r>
              <w:rPr>
                <w:noProof/>
                <w:webHidden/>
              </w:rPr>
              <w:t>32</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5" w:history="1">
            <w:r w:rsidR="00330591" w:rsidRPr="00075B34">
              <w:rPr>
                <w:rStyle w:val="Hipervnculo"/>
                <w:noProof/>
              </w:rPr>
              <w:t>3.3.5</w:t>
            </w:r>
            <w:r w:rsidR="00330591">
              <w:rPr>
                <w:rFonts w:asciiTheme="minorHAnsi" w:eastAsiaTheme="minorEastAsia" w:hAnsiTheme="minorHAnsi"/>
                <w:noProof/>
                <w:sz w:val="22"/>
                <w:lang w:eastAsia="es-CO"/>
              </w:rPr>
              <w:tab/>
            </w:r>
            <w:r w:rsidR="00330591" w:rsidRPr="00075B34">
              <w:rPr>
                <w:rStyle w:val="Hipervnculo"/>
                <w:noProof/>
              </w:rPr>
              <w:t>Control de Potencia</w:t>
            </w:r>
            <w:r w:rsidR="00330591">
              <w:rPr>
                <w:noProof/>
                <w:webHidden/>
              </w:rPr>
              <w:tab/>
            </w:r>
            <w:r w:rsidR="00330591">
              <w:rPr>
                <w:noProof/>
                <w:webHidden/>
              </w:rPr>
              <w:fldChar w:fldCharType="begin"/>
            </w:r>
            <w:r w:rsidR="00330591">
              <w:rPr>
                <w:noProof/>
                <w:webHidden/>
              </w:rPr>
              <w:instrText xml:space="preserve"> PAGEREF _Toc513741855 \h </w:instrText>
            </w:r>
            <w:r w:rsidR="00330591">
              <w:rPr>
                <w:noProof/>
                <w:webHidden/>
              </w:rPr>
            </w:r>
            <w:r w:rsidR="00330591">
              <w:rPr>
                <w:noProof/>
                <w:webHidden/>
              </w:rPr>
              <w:fldChar w:fldCharType="separate"/>
            </w:r>
            <w:r>
              <w:rPr>
                <w:noProof/>
                <w:webHidden/>
              </w:rPr>
              <w:t>47</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6" w:history="1">
            <w:r w:rsidR="00330591" w:rsidRPr="00075B34">
              <w:rPr>
                <w:rStyle w:val="Hipervnculo"/>
                <w:noProof/>
              </w:rPr>
              <w:t>3.3.6</w:t>
            </w:r>
            <w:r w:rsidR="00330591">
              <w:rPr>
                <w:rFonts w:asciiTheme="minorHAnsi" w:eastAsiaTheme="minorEastAsia" w:hAnsiTheme="minorHAnsi"/>
                <w:noProof/>
                <w:sz w:val="22"/>
                <w:lang w:eastAsia="es-CO"/>
              </w:rPr>
              <w:tab/>
            </w:r>
            <w:r w:rsidR="00330591" w:rsidRPr="00075B34">
              <w:rPr>
                <w:rStyle w:val="Hipervnculo"/>
                <w:noProof/>
              </w:rPr>
              <w:t>Alimentación</w:t>
            </w:r>
            <w:r w:rsidR="00330591">
              <w:rPr>
                <w:noProof/>
                <w:webHidden/>
              </w:rPr>
              <w:tab/>
            </w:r>
            <w:r w:rsidR="00330591">
              <w:rPr>
                <w:noProof/>
                <w:webHidden/>
              </w:rPr>
              <w:fldChar w:fldCharType="begin"/>
            </w:r>
            <w:r w:rsidR="00330591">
              <w:rPr>
                <w:noProof/>
                <w:webHidden/>
              </w:rPr>
              <w:instrText xml:space="preserve"> PAGEREF _Toc513741856 \h </w:instrText>
            </w:r>
            <w:r w:rsidR="00330591">
              <w:rPr>
                <w:noProof/>
                <w:webHidden/>
              </w:rPr>
            </w:r>
            <w:r w:rsidR="00330591">
              <w:rPr>
                <w:noProof/>
                <w:webHidden/>
              </w:rPr>
              <w:fldChar w:fldCharType="separate"/>
            </w:r>
            <w:r>
              <w:rPr>
                <w:noProof/>
                <w:webHidden/>
              </w:rPr>
              <w:t>52</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7" w:history="1">
            <w:r w:rsidR="00330591" w:rsidRPr="00075B34">
              <w:rPr>
                <w:rStyle w:val="Hipervnculo"/>
                <w:noProof/>
              </w:rPr>
              <w:t>3.4</w:t>
            </w:r>
            <w:r w:rsidR="00330591">
              <w:rPr>
                <w:rFonts w:asciiTheme="minorHAnsi" w:eastAsiaTheme="minorEastAsia" w:hAnsiTheme="minorHAnsi"/>
                <w:noProof/>
                <w:sz w:val="22"/>
                <w:lang w:eastAsia="es-CO"/>
              </w:rPr>
              <w:tab/>
            </w:r>
            <w:r w:rsidR="00330591" w:rsidRPr="00075B34">
              <w:rPr>
                <w:rStyle w:val="Hipervnculo"/>
                <w:noProof/>
              </w:rPr>
              <w:t>Funcionamiento Lógico del Sistema</w:t>
            </w:r>
            <w:r w:rsidR="00330591">
              <w:rPr>
                <w:noProof/>
                <w:webHidden/>
              </w:rPr>
              <w:tab/>
            </w:r>
            <w:r w:rsidR="00330591">
              <w:rPr>
                <w:noProof/>
                <w:webHidden/>
              </w:rPr>
              <w:fldChar w:fldCharType="begin"/>
            </w:r>
            <w:r w:rsidR="00330591">
              <w:rPr>
                <w:noProof/>
                <w:webHidden/>
              </w:rPr>
              <w:instrText xml:space="preserve"> PAGEREF _Toc513741857 \h </w:instrText>
            </w:r>
            <w:r w:rsidR="00330591">
              <w:rPr>
                <w:noProof/>
                <w:webHidden/>
              </w:rPr>
            </w:r>
            <w:r w:rsidR="00330591">
              <w:rPr>
                <w:noProof/>
                <w:webHidden/>
              </w:rPr>
              <w:fldChar w:fldCharType="separate"/>
            </w:r>
            <w:r>
              <w:rPr>
                <w:noProof/>
                <w:webHidden/>
              </w:rPr>
              <w:t>53</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8" w:history="1">
            <w:r w:rsidR="00330591" w:rsidRPr="00075B34">
              <w:rPr>
                <w:rStyle w:val="Hipervnculo"/>
                <w:noProof/>
              </w:rPr>
              <w:t>3.5</w:t>
            </w:r>
            <w:r w:rsidR="00330591">
              <w:rPr>
                <w:rFonts w:asciiTheme="minorHAnsi" w:eastAsiaTheme="minorEastAsia" w:hAnsiTheme="minorHAnsi"/>
                <w:noProof/>
                <w:sz w:val="22"/>
                <w:lang w:eastAsia="es-CO"/>
              </w:rPr>
              <w:tab/>
            </w:r>
            <w:r w:rsidR="00330591" w:rsidRPr="00075B34">
              <w:rPr>
                <w:rStyle w:val="Hipervnculo"/>
                <w:noProof/>
              </w:rPr>
              <w:t>Diseño de Interfaz del Usuario</w:t>
            </w:r>
            <w:r w:rsidR="00330591">
              <w:rPr>
                <w:noProof/>
                <w:webHidden/>
              </w:rPr>
              <w:tab/>
            </w:r>
            <w:r w:rsidR="00330591">
              <w:rPr>
                <w:noProof/>
                <w:webHidden/>
              </w:rPr>
              <w:fldChar w:fldCharType="begin"/>
            </w:r>
            <w:r w:rsidR="00330591">
              <w:rPr>
                <w:noProof/>
                <w:webHidden/>
              </w:rPr>
              <w:instrText xml:space="preserve"> PAGEREF _Toc513741858 \h </w:instrText>
            </w:r>
            <w:r w:rsidR="00330591">
              <w:rPr>
                <w:noProof/>
                <w:webHidden/>
              </w:rPr>
            </w:r>
            <w:r w:rsidR="00330591">
              <w:rPr>
                <w:noProof/>
                <w:webHidden/>
              </w:rPr>
              <w:fldChar w:fldCharType="separate"/>
            </w:r>
            <w:r>
              <w:rPr>
                <w:noProof/>
                <w:webHidden/>
              </w:rPr>
              <w:t>55</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9" w:history="1">
            <w:r w:rsidR="00330591" w:rsidRPr="00075B34">
              <w:rPr>
                <w:rStyle w:val="Hipervnculo"/>
                <w:noProof/>
              </w:rPr>
              <w:t>3.6</w:t>
            </w:r>
            <w:r w:rsidR="00330591">
              <w:rPr>
                <w:rFonts w:asciiTheme="minorHAnsi" w:eastAsiaTheme="minorEastAsia" w:hAnsiTheme="minorHAnsi"/>
                <w:noProof/>
                <w:sz w:val="22"/>
                <w:lang w:eastAsia="es-CO"/>
              </w:rPr>
              <w:tab/>
            </w:r>
            <w:r w:rsidR="00330591" w:rsidRPr="00075B34">
              <w:rPr>
                <w:rStyle w:val="Hipervnculo"/>
                <w:noProof/>
              </w:rPr>
              <w:t>Diseño de Carcasas</w:t>
            </w:r>
            <w:r w:rsidR="00330591">
              <w:rPr>
                <w:noProof/>
                <w:webHidden/>
              </w:rPr>
              <w:tab/>
            </w:r>
            <w:r w:rsidR="00330591">
              <w:rPr>
                <w:noProof/>
                <w:webHidden/>
              </w:rPr>
              <w:fldChar w:fldCharType="begin"/>
            </w:r>
            <w:r w:rsidR="00330591">
              <w:rPr>
                <w:noProof/>
                <w:webHidden/>
              </w:rPr>
              <w:instrText xml:space="preserve"> PAGEREF _Toc513741859 \h </w:instrText>
            </w:r>
            <w:r w:rsidR="00330591">
              <w:rPr>
                <w:noProof/>
                <w:webHidden/>
              </w:rPr>
            </w:r>
            <w:r w:rsidR="00330591">
              <w:rPr>
                <w:noProof/>
                <w:webHidden/>
              </w:rPr>
              <w:fldChar w:fldCharType="separate"/>
            </w:r>
            <w:r>
              <w:rPr>
                <w:noProof/>
                <w:webHidden/>
              </w:rPr>
              <w:t>55</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0" w:history="1">
            <w:r w:rsidR="00330591" w:rsidRPr="00075B34">
              <w:rPr>
                <w:rStyle w:val="Hipervnculo"/>
                <w:noProof/>
              </w:rPr>
              <w:t>4</w:t>
            </w:r>
            <w:r w:rsidR="00330591">
              <w:rPr>
                <w:rFonts w:asciiTheme="minorHAnsi" w:eastAsiaTheme="minorEastAsia" w:hAnsiTheme="minorHAnsi"/>
                <w:noProof/>
                <w:sz w:val="22"/>
                <w:lang w:eastAsia="es-CO"/>
              </w:rPr>
              <w:tab/>
            </w:r>
            <w:r w:rsidR="00330591" w:rsidRPr="00075B34">
              <w:rPr>
                <w:rStyle w:val="Hipervnculo"/>
                <w:noProof/>
              </w:rPr>
              <w:t>Pruebas y Validación de la Unidad Electroquirúrgica</w:t>
            </w:r>
            <w:r w:rsidR="00330591">
              <w:rPr>
                <w:noProof/>
                <w:webHidden/>
              </w:rPr>
              <w:tab/>
            </w:r>
            <w:r w:rsidR="00330591">
              <w:rPr>
                <w:noProof/>
                <w:webHidden/>
              </w:rPr>
              <w:fldChar w:fldCharType="begin"/>
            </w:r>
            <w:r w:rsidR="00330591">
              <w:rPr>
                <w:noProof/>
                <w:webHidden/>
              </w:rPr>
              <w:instrText xml:space="preserve"> PAGEREF _Toc513741860 \h </w:instrText>
            </w:r>
            <w:r w:rsidR="00330591">
              <w:rPr>
                <w:noProof/>
                <w:webHidden/>
              </w:rPr>
            </w:r>
            <w:r w:rsidR="00330591">
              <w:rPr>
                <w:noProof/>
                <w:webHidden/>
              </w:rPr>
              <w:fldChar w:fldCharType="separate"/>
            </w:r>
            <w:r>
              <w:rPr>
                <w:noProof/>
                <w:webHidden/>
              </w:rPr>
              <w:t>56</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61" w:history="1">
            <w:r w:rsidR="00330591" w:rsidRPr="00075B34">
              <w:rPr>
                <w:rStyle w:val="Hipervnculo"/>
                <w:noProof/>
              </w:rPr>
              <w:t>4.1</w:t>
            </w:r>
            <w:r w:rsidR="00330591">
              <w:rPr>
                <w:rFonts w:asciiTheme="minorHAnsi" w:eastAsiaTheme="minorEastAsia" w:hAnsiTheme="minorHAnsi"/>
                <w:noProof/>
                <w:sz w:val="22"/>
                <w:lang w:eastAsia="es-CO"/>
              </w:rPr>
              <w:tab/>
            </w:r>
            <w:r w:rsidR="00330591" w:rsidRPr="00075B34">
              <w:rPr>
                <w:rStyle w:val="Hipervnculo"/>
                <w:noProof/>
              </w:rPr>
              <w:t>Validación Control de Potencia</w:t>
            </w:r>
            <w:r w:rsidR="00330591">
              <w:rPr>
                <w:noProof/>
                <w:webHidden/>
              </w:rPr>
              <w:tab/>
            </w:r>
            <w:r w:rsidR="00330591">
              <w:rPr>
                <w:noProof/>
                <w:webHidden/>
              </w:rPr>
              <w:fldChar w:fldCharType="begin"/>
            </w:r>
            <w:r w:rsidR="00330591">
              <w:rPr>
                <w:noProof/>
                <w:webHidden/>
              </w:rPr>
              <w:instrText xml:space="preserve"> PAGEREF _Toc513741861 \h </w:instrText>
            </w:r>
            <w:r w:rsidR="00330591">
              <w:rPr>
                <w:noProof/>
                <w:webHidden/>
              </w:rPr>
            </w:r>
            <w:r w:rsidR="00330591">
              <w:rPr>
                <w:noProof/>
                <w:webHidden/>
              </w:rPr>
              <w:fldChar w:fldCharType="separate"/>
            </w:r>
            <w:r>
              <w:rPr>
                <w:noProof/>
                <w:webHidden/>
              </w:rPr>
              <w:t>57</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62" w:history="1">
            <w:r w:rsidR="00330591" w:rsidRPr="00075B34">
              <w:rPr>
                <w:rStyle w:val="Hipervnculo"/>
                <w:noProof/>
              </w:rPr>
              <w:t>4.2</w:t>
            </w:r>
            <w:r w:rsidR="00330591">
              <w:rPr>
                <w:rFonts w:asciiTheme="minorHAnsi" w:eastAsiaTheme="minorEastAsia" w:hAnsiTheme="minorHAnsi"/>
                <w:noProof/>
                <w:sz w:val="22"/>
                <w:lang w:eastAsia="es-CO"/>
              </w:rPr>
              <w:tab/>
            </w:r>
            <w:r w:rsidR="00330591" w:rsidRPr="00075B34">
              <w:rPr>
                <w:rStyle w:val="Hipervnculo"/>
                <w:noProof/>
              </w:rPr>
              <w:t>Validación Mínimo Sangrado</w:t>
            </w:r>
            <w:r w:rsidR="00330591">
              <w:rPr>
                <w:noProof/>
                <w:webHidden/>
              </w:rPr>
              <w:tab/>
            </w:r>
            <w:r w:rsidR="00330591">
              <w:rPr>
                <w:noProof/>
                <w:webHidden/>
              </w:rPr>
              <w:fldChar w:fldCharType="begin"/>
            </w:r>
            <w:r w:rsidR="00330591">
              <w:rPr>
                <w:noProof/>
                <w:webHidden/>
              </w:rPr>
              <w:instrText xml:space="preserve"> PAGEREF _Toc513741862 \h </w:instrText>
            </w:r>
            <w:r w:rsidR="00330591">
              <w:rPr>
                <w:noProof/>
                <w:webHidden/>
              </w:rPr>
            </w:r>
            <w:r w:rsidR="00330591">
              <w:rPr>
                <w:noProof/>
                <w:webHidden/>
              </w:rPr>
              <w:fldChar w:fldCharType="separate"/>
            </w:r>
            <w:r>
              <w:rPr>
                <w:noProof/>
                <w:webHidden/>
              </w:rPr>
              <w:t>63</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63" w:history="1">
            <w:r w:rsidR="00330591" w:rsidRPr="00075B34">
              <w:rPr>
                <w:rStyle w:val="Hipervnculo"/>
                <w:noProof/>
              </w:rPr>
              <w:t>4.3</w:t>
            </w:r>
            <w:r w:rsidR="00330591">
              <w:rPr>
                <w:rFonts w:asciiTheme="minorHAnsi" w:eastAsiaTheme="minorEastAsia" w:hAnsiTheme="minorHAnsi"/>
                <w:noProof/>
                <w:sz w:val="22"/>
                <w:lang w:eastAsia="es-CO"/>
              </w:rPr>
              <w:tab/>
            </w:r>
            <w:r w:rsidR="00330591" w:rsidRPr="00075B34">
              <w:rPr>
                <w:rStyle w:val="Hipervnculo"/>
                <w:noProof/>
              </w:rPr>
              <w:t>Validación de Normas de Seguridad IEC</w:t>
            </w:r>
            <w:r w:rsidR="00330591">
              <w:rPr>
                <w:noProof/>
                <w:webHidden/>
              </w:rPr>
              <w:tab/>
            </w:r>
            <w:r w:rsidR="00330591">
              <w:rPr>
                <w:noProof/>
                <w:webHidden/>
              </w:rPr>
              <w:fldChar w:fldCharType="begin"/>
            </w:r>
            <w:r w:rsidR="00330591">
              <w:rPr>
                <w:noProof/>
                <w:webHidden/>
              </w:rPr>
              <w:instrText xml:space="preserve"> PAGEREF _Toc513741863 \h </w:instrText>
            </w:r>
            <w:r w:rsidR="00330591">
              <w:rPr>
                <w:noProof/>
                <w:webHidden/>
              </w:rPr>
            </w:r>
            <w:r w:rsidR="00330591">
              <w:rPr>
                <w:noProof/>
                <w:webHidden/>
              </w:rPr>
              <w:fldChar w:fldCharType="separate"/>
            </w:r>
            <w:r>
              <w:rPr>
                <w:noProof/>
                <w:webHidden/>
              </w:rPr>
              <w:t>63</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4" w:history="1">
            <w:r w:rsidR="00330591" w:rsidRPr="00075B34">
              <w:rPr>
                <w:rStyle w:val="Hipervnculo"/>
                <w:noProof/>
              </w:rPr>
              <w:t>5</w:t>
            </w:r>
            <w:r w:rsidR="00330591">
              <w:rPr>
                <w:rFonts w:asciiTheme="minorHAnsi" w:eastAsiaTheme="minorEastAsia" w:hAnsiTheme="minorHAnsi"/>
                <w:noProof/>
                <w:sz w:val="22"/>
                <w:lang w:eastAsia="es-CO"/>
              </w:rPr>
              <w:tab/>
            </w:r>
            <w:r w:rsidR="00330591" w:rsidRPr="00075B34">
              <w:rPr>
                <w:rStyle w:val="Hipervnculo"/>
                <w:noProof/>
              </w:rPr>
              <w:t>Conclusiones</w:t>
            </w:r>
            <w:r w:rsidR="00330591">
              <w:rPr>
                <w:noProof/>
                <w:webHidden/>
              </w:rPr>
              <w:tab/>
            </w:r>
            <w:r w:rsidR="00330591">
              <w:rPr>
                <w:noProof/>
                <w:webHidden/>
              </w:rPr>
              <w:fldChar w:fldCharType="begin"/>
            </w:r>
            <w:r w:rsidR="00330591">
              <w:rPr>
                <w:noProof/>
                <w:webHidden/>
              </w:rPr>
              <w:instrText xml:space="preserve"> PAGEREF _Toc513741864 \h </w:instrText>
            </w:r>
            <w:r w:rsidR="00330591">
              <w:rPr>
                <w:noProof/>
                <w:webHidden/>
              </w:rPr>
            </w:r>
            <w:r w:rsidR="00330591">
              <w:rPr>
                <w:noProof/>
                <w:webHidden/>
              </w:rPr>
              <w:fldChar w:fldCharType="separate"/>
            </w:r>
            <w:r>
              <w:rPr>
                <w:noProof/>
                <w:webHidden/>
              </w:rPr>
              <w:t>63</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5" w:history="1">
            <w:r w:rsidR="00330591" w:rsidRPr="00075B34">
              <w:rPr>
                <w:rStyle w:val="Hipervnculo"/>
                <w:noProof/>
              </w:rPr>
              <w:t>6</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_Toc513741865 \h </w:instrText>
            </w:r>
            <w:r w:rsidR="00330591">
              <w:rPr>
                <w:noProof/>
                <w:webHidden/>
              </w:rPr>
            </w:r>
            <w:r w:rsidR="00330591">
              <w:rPr>
                <w:noProof/>
                <w:webHidden/>
              </w:rPr>
              <w:fldChar w:fldCharType="separate"/>
            </w:r>
            <w:r>
              <w:rPr>
                <w:noProof/>
                <w:webHidden/>
              </w:rPr>
              <w:t>64</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6" w:history="1">
            <w:r w:rsidR="00330591" w:rsidRPr="00075B34">
              <w:rPr>
                <w:rStyle w:val="Hipervnculo"/>
                <w:noProof/>
              </w:rPr>
              <w:t>7</w:t>
            </w:r>
            <w:r w:rsidR="00330591">
              <w:rPr>
                <w:rFonts w:asciiTheme="minorHAnsi" w:eastAsiaTheme="minorEastAsia" w:hAnsiTheme="minorHAnsi"/>
                <w:noProof/>
                <w:sz w:val="22"/>
                <w:lang w:eastAsia="es-CO"/>
              </w:rPr>
              <w:tab/>
            </w:r>
            <w:r w:rsidR="00330591" w:rsidRPr="00075B34">
              <w:rPr>
                <w:rStyle w:val="Hipervnculo"/>
                <w:noProof/>
              </w:rPr>
              <w:t>Anexos</w:t>
            </w:r>
            <w:r w:rsidR="00330591">
              <w:rPr>
                <w:noProof/>
                <w:webHidden/>
              </w:rPr>
              <w:tab/>
            </w:r>
            <w:r w:rsidR="00330591">
              <w:rPr>
                <w:noProof/>
                <w:webHidden/>
              </w:rPr>
              <w:fldChar w:fldCharType="begin"/>
            </w:r>
            <w:r w:rsidR="00330591">
              <w:rPr>
                <w:noProof/>
                <w:webHidden/>
              </w:rPr>
              <w:instrText xml:space="preserve"> PAGEREF _Toc513741866 \h </w:instrText>
            </w:r>
            <w:r w:rsidR="00330591">
              <w:rPr>
                <w:noProof/>
                <w:webHidden/>
              </w:rPr>
            </w:r>
            <w:r w:rsidR="00330591">
              <w:rPr>
                <w:noProof/>
                <w:webHidden/>
              </w:rPr>
              <w:fldChar w:fldCharType="separate"/>
            </w:r>
            <w:r>
              <w:rPr>
                <w:noProof/>
                <w:webHidden/>
              </w:rPr>
              <w:t>64</w:t>
            </w:r>
            <w:r w:rsidR="00330591">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374183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Toc513741835"/>
      <w:r>
        <w:t>Fundamentos de la electrocirugía</w:t>
      </w:r>
      <w:bookmarkEnd w:id="2"/>
    </w:p>
    <w:p w:rsidR="00246DB9" w:rsidRPr="00246DB9" w:rsidRDefault="00D94C57" w:rsidP="00246DB9">
      <w:r w:rsidRPr="00D94C57">
        <w:rPr>
          <w:highlight w:val="yellow"/>
        </w:rPr>
        <w:t>Falta Contenido</w:t>
      </w:r>
    </w:p>
    <w:p w:rsidR="00246DB9" w:rsidRDefault="00246DB9" w:rsidP="0099113E">
      <w:pPr>
        <w:pStyle w:val="Ttulo2"/>
      </w:pPr>
      <w:bookmarkStart w:id="3" w:name="_Ref507573911"/>
      <w:bookmarkStart w:id="4" w:name="_Ref507573968"/>
      <w:bookmarkStart w:id="5" w:name="_Toc513741836"/>
      <w:r>
        <w:t>La Electrocirugía</w:t>
      </w:r>
      <w:bookmarkEnd w:id="3"/>
      <w:bookmarkEnd w:id="4"/>
      <w:bookmarkEnd w:id="5"/>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6" w:name="_Toc513741837"/>
      <w:r>
        <w:t>Fundamentos Médicos de la Electrocirugía</w:t>
      </w:r>
      <w:bookmarkEnd w:id="6"/>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7" w:name="_Toc513741838"/>
      <w:r>
        <w:lastRenderedPageBreak/>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F90A20">
        <w:t xml:space="preserve">Tabla </w:t>
      </w:r>
      <w:r w:rsidR="00F90A20">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fldSimple w:instr=" SEQ Tabla \* ARABIC ">
        <w:r w:rsidR="00231C5A">
          <w:rPr>
            <w:noProof/>
          </w:rPr>
          <w:t>1</w:t>
        </w:r>
      </w:fldSimple>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(Figura 1).</w:t>
      </w:r>
    </w:p>
    <w:p w:rsidR="00536EB3" w:rsidRDefault="00536EB3" w:rsidP="00536EB3">
      <w:pPr>
        <w:pStyle w:val="Descripcin"/>
        <w:keepNext/>
        <w:jc w:val="center"/>
      </w:pPr>
      <w:r>
        <w:lastRenderedPageBreak/>
        <w:t xml:space="preserve">Figura </w:t>
      </w:r>
      <w:fldSimple w:instr=" SEQ Figura \* ARABIC ">
        <w:r w:rsidR="00E51710">
          <w:rPr>
            <w:noProof/>
          </w:rPr>
          <w:t>1</w:t>
        </w:r>
      </w:fldSimple>
      <w:r>
        <w:t xml:space="preserve">. </w:t>
      </w:r>
      <w:r w:rsidRPr="00536EB3">
        <w:t>Interaccion entre frecuencia de la corriente alterna y el efecto estimulante sobre las células</w:t>
      </w:r>
    </w:p>
    <w:p w:rsidR="00536EB3" w:rsidRDefault="00536EB3" w:rsidP="00536EB3">
      <w:pPr>
        <w:jc w:val="center"/>
      </w:pPr>
      <w:r>
        <w:rPr>
          <w:noProof/>
          <w:lang w:eastAsia="es-CO"/>
        </w:rPr>
        <w:drawing>
          <wp:inline distT="0" distB="0" distL="0" distR="0" wp14:anchorId="5DBAE05E" wp14:editId="653E6677">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proofErr w:type="gramStart"/>
      <w:r w:rsidR="0099036A" w:rsidRPr="0099036A">
        <w:rPr>
          <w:highlight w:val="yellow"/>
        </w:rPr>
        <w:t>Referencia</w:t>
      </w:r>
      <w:r w:rsidR="0099036A">
        <w:t xml:space="preserve"> </w:t>
      </w:r>
      <w:r w:rsidR="00B5646B">
        <w:t xml:space="preserve"> en</w:t>
      </w:r>
      <w:proofErr w:type="gramEnd"/>
      <w:r w:rsidR="00B5646B">
        <w:t xml:space="preserve">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9" w:name="_Toc513741839"/>
      <w:r w:rsidRPr="00606440">
        <w:t>Bioimpedancia</w:t>
      </w:r>
      <w:bookmarkEnd w:id="9"/>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w:t>
      </w:r>
      <w:proofErr w:type="gramStart"/>
      <w:r>
        <w:t>biológicos.(</w:t>
      </w:r>
      <w:proofErr w:type="gramEnd"/>
      <w:r>
        <w:t>j. Oscar Casas Piedrafita, 1998)</w:t>
      </w:r>
    </w:p>
    <w:p w:rsidR="0026204E" w:rsidRDefault="00494CBB" w:rsidP="00494CBB">
      <w:r>
        <w:lastRenderedPageBreak/>
        <w:t>Una alternativa a la caracterización matemática de los tejidos es la utilización de modelos circuitales. La idea de su uso es obtener una representación clara de los procesos fisiológicos medidos mediante bioimpedancias,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F90A20">
        <w:t xml:space="preserve">Figura </w:t>
      </w:r>
      <w:r w:rsidR="00F90A20">
        <w:rPr>
          <w:noProof/>
        </w:rPr>
        <w:t>2</w:t>
      </w:r>
      <w:r w:rsidR="009A1948">
        <w:fldChar w:fldCharType="end"/>
      </w:r>
      <w:r w:rsidR="007E1A11">
        <w:t>.</w:t>
      </w:r>
    </w:p>
    <w:p w:rsidR="00494CBB" w:rsidRDefault="00494CBB" w:rsidP="00494CBB">
      <w:pPr>
        <w:pStyle w:val="Descripcin"/>
        <w:keepNext/>
        <w:jc w:val="center"/>
      </w:pPr>
      <w:bookmarkStart w:id="10" w:name="_Ref514348909"/>
      <w:r>
        <w:t xml:space="preserve">Figura </w:t>
      </w:r>
      <w:fldSimple w:instr=" SEQ Figura \* ARABIC ">
        <w:r w:rsidR="00E51710">
          <w:rPr>
            <w:noProof/>
          </w:rPr>
          <w:t>2</w:t>
        </w:r>
      </w:fldSimple>
      <w:bookmarkEnd w:id="10"/>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25EDC7C9" wp14:editId="2E163AB8">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1" w:name="_Toc513741840"/>
      <w:r>
        <w:t>El Electrobisturí</w:t>
      </w:r>
      <w:bookmarkEnd w:id="11"/>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F90A20">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480579">
      <w:pPr>
        <w:pStyle w:val="Descripcin"/>
        <w:keepNext/>
      </w:pPr>
      <w:bookmarkStart w:id="12" w:name="_Ref514274515"/>
      <w:r>
        <w:t xml:space="preserve">Figura </w:t>
      </w:r>
      <w:fldSimple w:instr=" SEQ Figura \* ARABIC ">
        <w:r w:rsidR="00E51710">
          <w:rPr>
            <w:noProof/>
          </w:rPr>
          <w:t>3</w:t>
        </w:r>
      </w:fldSimple>
      <w:bookmarkEnd w:id="12"/>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14:anchorId="25D77060" wp14:editId="54FEC9F2">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r w:rsidRPr="00A65E3B">
        <w:t>Funcionamiento Básico de un Electrobisturí</w:t>
      </w:r>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r>
        <w:t>Modos de Trabajo</w:t>
      </w:r>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F90A20">
        <w:t xml:space="preserve">Figura </w:t>
      </w:r>
      <w:r w:rsidR="00F90A20">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3" w:name="_Ref514349334"/>
      <w:r>
        <w:lastRenderedPageBreak/>
        <w:t xml:space="preserve">Figura </w:t>
      </w:r>
      <w:fldSimple w:instr=" SEQ Figura \* ARABIC ">
        <w:r w:rsidR="00E51710">
          <w:rPr>
            <w:noProof/>
          </w:rPr>
          <w:t>4</w:t>
        </w:r>
      </w:fldSimple>
      <w:bookmarkEnd w:id="13"/>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4D963629" wp14:editId="16A8964B">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F90A20">
        <w:t xml:space="preserve">Figura </w:t>
      </w:r>
      <w:r w:rsidR="00F90A20">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4" w:name="_Ref514275679"/>
      <w:r>
        <w:lastRenderedPageBreak/>
        <w:t xml:space="preserve">Figura </w:t>
      </w:r>
      <w:fldSimple w:instr=" SEQ Figura \* ARABIC ">
        <w:r w:rsidR="00E51710">
          <w:rPr>
            <w:noProof/>
          </w:rPr>
          <w:t>5</w:t>
        </w:r>
      </w:fldSimple>
      <w:bookmarkEnd w:id="14"/>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5C9A7517" wp14:editId="2C8AD5E3">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F90A20">
        <w:t xml:space="preserve">Figura </w:t>
      </w:r>
      <w:r w:rsidR="00F90A20">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5" w:name="_Toc513741843"/>
      <w:r>
        <w:lastRenderedPageBreak/>
        <w:t>Aplicaciones</w:t>
      </w:r>
      <w:bookmarkEnd w:id="15"/>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6" w:name="_Toc513741844"/>
      <w:r>
        <w:t>Seguridad Eléctrica de los Procedimientos Electroquirúrgicos</w:t>
      </w:r>
      <w:bookmarkEnd w:id="16"/>
    </w:p>
    <w:p w:rsidR="00115AAB" w:rsidRDefault="00115AAB" w:rsidP="00115AAB">
      <w:r w:rsidRPr="00115AAB">
        <w:t xml:space="preserve">Un equipo médico es cualquier instrumento, aparato, implemento, maquina, implante, reactivo </w:t>
      </w:r>
      <w:r w:rsidR="002F4BEA">
        <w:t xml:space="preserve">in vitro o calibrador </w:t>
      </w:r>
      <w:r w:rsidRPr="00115AAB">
        <w:t>u otro artículo similar para el diagnóstico, prevención, control y tratamiento de una enfermedad.</w:t>
      </w:r>
      <w:r w:rsidR="00E808B9">
        <w:t xml:space="preserve"> </w:t>
      </w:r>
      <w:r w:rsidR="00FA7A96" w:rsidRPr="00E808B9">
        <w:rPr>
          <w:highlight w:val="yellow"/>
        </w:rPr>
        <w:t>P</w:t>
      </w:r>
      <w:r w:rsidR="00E808B9" w:rsidRPr="00E808B9">
        <w:rPr>
          <w:highlight w:val="yellow"/>
        </w:rPr>
        <w:t>arlita</w:t>
      </w:r>
    </w:p>
    <w:p w:rsidR="00FA7A96" w:rsidRDefault="00C37EC2" w:rsidP="00FA7A96">
      <w:pPr>
        <w:pStyle w:val="Ttulo3"/>
      </w:pPr>
      <w:r>
        <w:t>C</w:t>
      </w:r>
      <w:r w:rsidR="00FA7A96" w:rsidRPr="00FA7A96">
        <w:t>lasificación de riesgo de los dispositivos médicos</w:t>
      </w:r>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lastRenderedPageBreak/>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fldSimple w:instr=" SEQ Tabla \* ARABIC ">
        <w:r w:rsidR="00231C5A">
          <w:rPr>
            <w:noProof/>
          </w:rPr>
          <w:t>2</w:t>
        </w:r>
      </w:fldSimple>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17" w:name="_Toc513741845"/>
      <w:r>
        <w:t>Normatividad</w:t>
      </w:r>
      <w:bookmarkEnd w:id="17"/>
    </w:p>
    <w:p w:rsidR="00F71179" w:rsidRDefault="0026200A" w:rsidP="00F71179">
      <w:r w:rsidRPr="001251F1">
        <w:rPr>
          <w:highlight w:val="yellow"/>
        </w:rPr>
        <w:t>Falta.</w:t>
      </w:r>
      <w:r w:rsidR="00EB53F0" w:rsidRPr="001251F1">
        <w:rPr>
          <w:highlight w:val="yellow"/>
        </w:rPr>
        <w:t>Que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6F40F4">
      <w:pPr>
        <w:pStyle w:val="Ttulo3"/>
        <w:rPr>
          <w:vanish/>
          <w:specVanish/>
        </w:rPr>
      </w:pPr>
      <w:r>
        <w:t>Recomendaciones de uso</w:t>
      </w:r>
      <w:r w:rsidR="009B1F33">
        <w:t xml:space="preserve"> de equipos electroquirugicos</w:t>
      </w:r>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 xml:space="preserve">e debe tener presente que el lazo por donde circula la corriente al momento de hacer funcionar el electrobisturí, es el paciente, es decir los tejidos y órganos permiten el paso de la corriente aplicada desde el lápiz o electrodo activo hacia el retorno o electrodo pasivo, por </w:t>
      </w:r>
      <w:r w:rsidR="003B60D5">
        <w:lastRenderedPageBreak/>
        <w:t>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18" w:name="_Toc513741847"/>
      <w:r>
        <w:t>Diseño de la unidad Electroquirúrgica</w:t>
      </w:r>
      <w:bookmarkEnd w:id="18"/>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19" w:name="_Toc513741848"/>
      <w:r>
        <w:t>Criterio de Diseño</w:t>
      </w:r>
      <w:bookmarkEnd w:id="19"/>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lastRenderedPageBreak/>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F90A20">
        <w:t xml:space="preserve">Tabla </w:t>
      </w:r>
      <w:r w:rsidR="00F90A20">
        <w:rPr>
          <w:noProof/>
        </w:rPr>
        <w:t>3</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0" w:name="_Ref513737765"/>
      <w:r>
        <w:t xml:space="preserve">Tabla </w:t>
      </w:r>
      <w:fldSimple w:instr=" SEQ Tabla \* ARABIC ">
        <w:r w:rsidR="00231C5A">
          <w:rPr>
            <w:noProof/>
          </w:rPr>
          <w:t>3</w:t>
        </w:r>
      </w:fldSimple>
      <w:bookmarkEnd w:id="20"/>
      <w:r>
        <w:t>. Especificaciones técnicas del equipo.</w:t>
      </w:r>
    </w:p>
    <w:p w:rsidR="00F71179" w:rsidRDefault="00F71179" w:rsidP="00F71179">
      <w:pPr>
        <w:pStyle w:val="Ttulo2"/>
      </w:pPr>
      <w:bookmarkStart w:id="21" w:name="_Toc513741849"/>
      <w:r>
        <w:t>Diagrama de Bloques</w:t>
      </w:r>
      <w:bookmarkEnd w:id="21"/>
    </w:p>
    <w:p w:rsidR="00EA7A40" w:rsidRDefault="002D157C" w:rsidP="00EA7A40">
      <w:pPr>
        <w:keepNext/>
      </w:pPr>
      <w:r>
        <w:rPr>
          <w:noProof/>
          <w:lang w:eastAsia="es-CO"/>
        </w:rPr>
        <w:drawing>
          <wp:inline distT="0" distB="0" distL="0" distR="0" wp14:anchorId="653C39D5" wp14:editId="52838E73">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2" w:name="_Ref513740003"/>
      <w:r>
        <w:t xml:space="preserve">Figura </w:t>
      </w:r>
      <w:fldSimple w:instr=" SEQ Figura \* ARABIC ">
        <w:r w:rsidR="00E51710">
          <w:rPr>
            <w:noProof/>
          </w:rPr>
          <w:t>6</w:t>
        </w:r>
      </w:fldSimple>
      <w:bookmarkEnd w:id="22"/>
      <w:r>
        <w:t>. Diagrama de bloques del electrobisturi.</w:t>
      </w:r>
    </w:p>
    <w:p w:rsidR="00FB128D" w:rsidRDefault="00FB128D" w:rsidP="00F71179">
      <w:r w:rsidRPr="00FB128D">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F90A20">
        <w:t xml:space="preserve">Figura </w:t>
      </w:r>
      <w:r w:rsidR="00F90A20">
        <w:rPr>
          <w:noProof/>
        </w:rPr>
        <w:t>6</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3" w:name="_Toc513741850"/>
      <w:r>
        <w:lastRenderedPageBreak/>
        <w:t>Diseño de Módulos Principales</w:t>
      </w:r>
      <w:bookmarkEnd w:id="23"/>
    </w:p>
    <w:p w:rsidR="0053071B" w:rsidRDefault="00CA073D" w:rsidP="0053071B">
      <w:r>
        <w:t>Teniendo en cuenta el alto costo q</w:t>
      </w:r>
      <w:r w:rsidR="00DC3DA4">
        <w:t xml:space="preserve">ue implica la impresión de </w:t>
      </w:r>
      <w:r w:rsidR="00DC3DA4" w:rsidRPr="00CE14FC">
        <w:rPr>
          <w:highlight w:val="yellow"/>
        </w:rPr>
        <w:t>PCB</w:t>
      </w:r>
      <w:r w:rsidR="00BF6250" w:rsidRPr="00CE14FC">
        <w:rPr>
          <w:highlight w:val="yellow"/>
        </w:rPr>
        <w:t>’s</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robar los circuitos del generador de frecuencia, bioimpedanciometro y módulo de mínimo sangrado basado en un electrocardiógrafo.</w:t>
      </w:r>
      <w:r w:rsidR="006272C9">
        <w:t xml:space="preserve"> Los tres</w:t>
      </w:r>
      <w:r w:rsidR="00850167">
        <w:t xml:space="preserve"> diseños se unen en una sola PCB</w:t>
      </w:r>
      <w:r w:rsidR="006272C9">
        <w:t xml:space="preserve"> de 10cmx10cm</w:t>
      </w:r>
      <w:r w:rsidR="00880475">
        <w:t xml:space="preserve"> </w:t>
      </w:r>
      <w:r w:rsidR="00880475">
        <w:fldChar w:fldCharType="begin"/>
      </w:r>
      <w:r w:rsidR="00880475">
        <w:instrText xml:space="preserve"> REF _Ref514351301 \h </w:instrText>
      </w:r>
      <w:r w:rsidR="00880475">
        <w:fldChar w:fldCharType="separate"/>
      </w:r>
      <w:r w:rsidR="00F90A20">
        <w:t xml:space="preserve">Figura </w:t>
      </w:r>
      <w:r w:rsidR="00F90A20">
        <w:rPr>
          <w:noProof/>
        </w:rPr>
        <w:t>7</w:t>
      </w:r>
      <w:r w:rsidR="00880475">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AD1675">
      <w:pPr>
        <w:pStyle w:val="Descripcin"/>
        <w:keepNext/>
        <w:jc w:val="center"/>
      </w:pPr>
      <w:bookmarkStart w:id="24" w:name="_Ref514351301"/>
      <w:r>
        <w:lastRenderedPageBreak/>
        <w:t xml:space="preserve">Figura </w:t>
      </w:r>
      <w:fldSimple w:instr=" SEQ Figura \* ARABIC ">
        <w:r w:rsidR="00E51710">
          <w:rPr>
            <w:noProof/>
          </w:rPr>
          <w:t>7</w:t>
        </w:r>
      </w:fldSimple>
      <w:bookmarkEnd w:id="24"/>
      <w:r w:rsidR="00A0430D">
        <w:t>. Circuito impreso primera corrida de PCB.</w:t>
      </w:r>
    </w:p>
    <w:p w:rsidR="00816C8B" w:rsidRDefault="00F65EA2" w:rsidP="008B05C9">
      <w:pPr>
        <w:keepNext/>
        <w:jc w:val="center"/>
      </w:pPr>
      <w:r>
        <w:rPr>
          <w:noProof/>
          <w:lang w:eastAsia="es-CO"/>
        </w:rPr>
        <w:drawing>
          <wp:inline distT="0" distB="0" distL="0" distR="0" wp14:anchorId="1BFCA51A" wp14:editId="46568952">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585AF0">
        <w:t xml:space="preserve"> </w:t>
      </w:r>
      <w:r w:rsidR="00585AF0">
        <w:fldChar w:fldCharType="begin"/>
      </w:r>
      <w:r w:rsidR="00585AF0">
        <w:instrText xml:space="preserve"> REF _Ref514351301 \h </w:instrText>
      </w:r>
      <w:r w:rsidR="00585AF0">
        <w:fldChar w:fldCharType="separate"/>
      </w:r>
      <w:r w:rsidR="00F90A20">
        <w:t xml:space="preserve">Figura </w:t>
      </w:r>
      <w:r w:rsidR="00F90A20">
        <w:rPr>
          <w:noProof/>
        </w:rPr>
        <w:t>7</w:t>
      </w:r>
      <w:r w:rsidR="00585AF0">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F90A20">
        <w:t xml:space="preserve">Figura </w:t>
      </w:r>
      <w:r w:rsidR="00F90A20">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F90A20">
        <w:t xml:space="preserve">Figura </w:t>
      </w:r>
      <w:r w:rsidR="00F90A20">
        <w:rPr>
          <w:noProof/>
        </w:rPr>
        <w:t>10</w:t>
      </w:r>
      <w:r w:rsidR="00E516C8">
        <w:fldChar w:fldCharType="end"/>
      </w:r>
      <w:r w:rsidR="00E516C8">
        <w:t>)</w:t>
      </w:r>
      <w:r w:rsidR="00B11C94">
        <w:t xml:space="preserve"> del </w:t>
      </w:r>
      <w:r w:rsidR="00B11C94">
        <w:lastRenderedPageBreak/>
        <w:t>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25" w:name="_Ref514353252"/>
      <w:r>
        <w:t xml:space="preserve">Figura </w:t>
      </w:r>
      <w:fldSimple w:instr=" SEQ Figura \* ARABIC ">
        <w:r w:rsidR="00E51710">
          <w:rPr>
            <w:noProof/>
          </w:rPr>
          <w:t>8</w:t>
        </w:r>
      </w:fldSimple>
      <w:bookmarkEnd w:id="25"/>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00DEF572" wp14:editId="047AC40D">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F90A20">
        <w:t xml:space="preserve">Figura </w:t>
      </w:r>
      <w:r w:rsidR="00F90A20">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26" w:name="_Ref514353390"/>
      <w:r>
        <w:t xml:space="preserve">Figura </w:t>
      </w:r>
      <w:fldSimple w:instr=" SEQ Figura \* ARABIC ">
        <w:r w:rsidR="00E51710">
          <w:rPr>
            <w:noProof/>
          </w:rPr>
          <w:t>9</w:t>
        </w:r>
      </w:fldSimple>
      <w:bookmarkEnd w:id="26"/>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74BFCB96" wp14:editId="7CF22CE9">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27" w:name="_Ref514355414"/>
      <w:r>
        <w:lastRenderedPageBreak/>
        <w:t xml:space="preserve">Figura </w:t>
      </w:r>
      <w:fldSimple w:instr=" SEQ Figura \* ARABIC ">
        <w:r w:rsidR="00E51710">
          <w:rPr>
            <w:noProof/>
          </w:rPr>
          <w:t>10</w:t>
        </w:r>
      </w:fldSimple>
      <w:bookmarkEnd w:id="27"/>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71B1EB7D" wp14:editId="51A41C8F">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r>
        <w:lastRenderedPageBreak/>
        <w:t>Control lógico principal</w:t>
      </w:r>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AE1DAD">
        <w:instrText xml:space="preserve"> \* MERGEFORMAT </w:instrText>
      </w:r>
      <w:r w:rsidR="00D81B4A">
        <w:fldChar w:fldCharType="separate"/>
      </w:r>
      <w:r w:rsidR="00F90A20">
        <w:t xml:space="preserve">Figura </w:t>
      </w:r>
      <w:r w:rsidR="00F90A20">
        <w:rPr>
          <w:noProof/>
        </w:rPr>
        <w:t>6</w:t>
      </w:r>
      <w:r w:rsidR="00D81B4A">
        <w:fldChar w:fldCharType="end"/>
      </w:r>
      <w:r w:rsidR="000025C1">
        <w:t>.</w:t>
      </w:r>
      <w:r w:rsidR="00F44655">
        <w:t xml:space="preserve"> </w:t>
      </w:r>
    </w:p>
    <w:p w:rsidR="00530EC2" w:rsidRPr="00530EC2" w:rsidRDefault="00530EC2" w:rsidP="00530EC2">
      <w:pPr>
        <w:pStyle w:val="Descripcin"/>
        <w:keepNext/>
        <w:jc w:val="center"/>
      </w:pPr>
      <w:bookmarkStart w:id="28" w:name="_Ref514355648"/>
      <w:r>
        <w:t xml:space="preserve">Figura </w:t>
      </w:r>
      <w:fldSimple w:instr=" SEQ Figura \* ARABIC ">
        <w:r w:rsidR="00E51710">
          <w:rPr>
            <w:noProof/>
          </w:rPr>
          <w:t>11</w:t>
        </w:r>
      </w:fldSimple>
      <w:bookmarkEnd w:id="28"/>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1FE8876C" wp14:editId="369FFC2C">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F90A20">
        <w:t xml:space="preserve">Figura </w:t>
      </w:r>
      <w:r w:rsidR="00F90A20">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29" w:name="_Toc513741851"/>
      <w:r>
        <w:t>Bioimpedanciometro</w:t>
      </w:r>
      <w:r w:rsidR="00EA6F92">
        <w:t>.</w:t>
      </w:r>
      <w:bookmarkEnd w:id="29"/>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0" w:name="_Ref514360413"/>
      <w:r>
        <w:lastRenderedPageBreak/>
        <w:t xml:space="preserve">Figura </w:t>
      </w:r>
      <w:fldSimple w:instr=" SEQ Figura \* ARABIC ">
        <w:r w:rsidR="00E51710">
          <w:rPr>
            <w:noProof/>
          </w:rPr>
          <w:t>12</w:t>
        </w:r>
      </w:fldSimple>
      <w:bookmarkEnd w:id="30"/>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3299F7D5" wp14:editId="57C563AB">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61FE6">
        <w:t xml:space="preserve">Figura </w:t>
      </w:r>
      <w:r w:rsidR="00361FE6">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1"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1</w:t>
            </w:r>
            <w:r w:rsidRPr="009A03AF">
              <w:rPr>
                <w:i w:val="0"/>
                <w:sz w:val="24"/>
                <w:szCs w:val="24"/>
              </w:rPr>
              <w:fldChar w:fldCharType="end"/>
            </w:r>
            <w:r w:rsidRPr="009A03AF">
              <w:rPr>
                <w:i w:val="0"/>
                <w:sz w:val="24"/>
                <w:szCs w:val="24"/>
              </w:rPr>
              <w:t>)</w:t>
            </w:r>
            <w:bookmarkEnd w:id="31"/>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2"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2</w:t>
            </w:r>
            <w:r w:rsidRPr="009A03AF">
              <w:rPr>
                <w:i w:val="0"/>
                <w:sz w:val="24"/>
                <w:szCs w:val="24"/>
              </w:rPr>
              <w:fldChar w:fldCharType="end"/>
            </w:r>
            <w:r w:rsidRPr="009A03AF">
              <w:rPr>
                <w:i w:val="0"/>
                <w:sz w:val="24"/>
                <w:szCs w:val="24"/>
              </w:rPr>
              <w:t>)</w:t>
            </w:r>
            <w:bookmarkEnd w:id="32"/>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F90A20" w:rsidRPr="00F90A20">
        <w:rPr>
          <w:i/>
          <w:szCs w:val="24"/>
        </w:rPr>
        <w:t xml:space="preserve">( </w:t>
      </w:r>
      <w:r w:rsidR="00F90A20">
        <w:rPr>
          <w:i/>
          <w:noProof/>
          <w:szCs w:val="24"/>
        </w:rPr>
        <w:t>1</w:t>
      </w:r>
      <w:r w:rsidR="00F90A20" w:rsidRPr="00F90A20">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F90A20" w:rsidRPr="009A03AF">
        <w:rPr>
          <w:szCs w:val="24"/>
        </w:rPr>
        <w:t xml:space="preserve">( </w:t>
      </w:r>
      <w:r w:rsidR="00F90A20">
        <w:rPr>
          <w:i/>
          <w:noProof/>
          <w:szCs w:val="24"/>
        </w:rPr>
        <w:t>2</w:t>
      </w:r>
      <w:r w:rsidR="00F90A20"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33" w:name="_Ref514360603"/>
      <w:r>
        <w:lastRenderedPageBreak/>
        <w:t xml:space="preserve">Figura </w:t>
      </w:r>
      <w:fldSimple w:instr=" SEQ Figura \* ARABIC ">
        <w:r w:rsidR="00E51710">
          <w:rPr>
            <w:noProof/>
          </w:rPr>
          <w:t>13</w:t>
        </w:r>
      </w:fldSimple>
      <w:bookmarkEnd w:id="33"/>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4A8D874A" wp14:editId="328BF880">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AB08B4">
        <w:t xml:space="preserve">Figura </w:t>
      </w:r>
      <w:r w:rsidR="00AB08B4">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835D7">
        <w:t xml:space="preserve">Figura </w:t>
      </w:r>
      <w:r w:rsidR="003835D7">
        <w:rPr>
          <w:noProof/>
        </w:rPr>
        <w:t>13</w:t>
      </w:r>
      <w:r w:rsidR="003835D7">
        <w:fldChar w:fldCharType="end"/>
      </w:r>
      <w:r w:rsidR="003835D7">
        <w:t>)</w:t>
      </w:r>
      <w:fldSimple w:instr=" REF _Ref504948434 \h "/>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3EC91F71" wp14:editId="44C7FCD4">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fldSimple w:instr=" SEQ Figura \* ARABIC ">
        <w:r w:rsidR="00E51710">
          <w:rPr>
            <w:noProof/>
          </w:rPr>
          <w:t>14</w:t>
        </w:r>
      </w:fldSimple>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5A6CC1">
        <w:t xml:space="preserve">Figura </w:t>
      </w:r>
      <w:r w:rsidR="005A6CC1">
        <w:rPr>
          <w:noProof/>
        </w:rPr>
        <w:t>16</w:t>
      </w:r>
      <w:r w:rsidR="005A6CC1">
        <w:fldChar w:fldCharType="end"/>
      </w:r>
      <w:r w:rsidR="002E0FFD">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473B357F" wp14:editId="458012DE">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34" w:name="_Ref504941877"/>
      <w:bookmarkStart w:id="35" w:name="_Ref504941883"/>
      <w:r>
        <w:t xml:space="preserve">Figura </w:t>
      </w:r>
      <w:fldSimple w:instr=" SEQ Figura \* ARABIC ">
        <w:r w:rsidR="00E51710">
          <w:rPr>
            <w:noProof/>
          </w:rPr>
          <w:t>15</w:t>
        </w:r>
      </w:fldSimple>
      <w:bookmarkEnd w:id="35"/>
      <w:r>
        <w:t>. Representación de un Tejido mediante un Circuito Eléctrico.</w:t>
      </w:r>
      <w:bookmarkEnd w:id="34"/>
      <w:r>
        <w:t xml:space="preserve"> </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E4A29">
        <w:t xml:space="preserve">Figura </w:t>
      </w:r>
      <w:r w:rsidR="003E4A29">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36" w:name="_Ref514362462"/>
      <w:r>
        <w:lastRenderedPageBreak/>
        <w:t xml:space="preserve">Figura </w:t>
      </w:r>
      <w:fldSimple w:instr=" SEQ Figura \* ARABIC ">
        <w:r w:rsidR="00E51710">
          <w:rPr>
            <w:noProof/>
          </w:rPr>
          <w:t>16</w:t>
        </w:r>
      </w:fldSimple>
      <w:bookmarkEnd w:id="36"/>
      <w:r>
        <w:t>.</w:t>
      </w:r>
      <w:r w:rsidR="008613BC">
        <w:t>Pruebas de impedancia entre secciones de placa de retorno.</w:t>
      </w:r>
    </w:p>
    <w:p w:rsidR="003F4957" w:rsidRDefault="00920D89" w:rsidP="00920D89">
      <w:r>
        <w:rPr>
          <w:noProof/>
          <w:lang w:eastAsia="es-CO"/>
        </w:rPr>
        <w:drawing>
          <wp:inline distT="0" distB="0" distL="0" distR="0">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7A6AAD">
        <w:t xml:space="preserve">Figura </w:t>
      </w:r>
      <w:r w:rsidR="007A6AAD">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8C6071">
        <w:t xml:space="preserve">Figura </w:t>
      </w:r>
      <w:r w:rsidR="008C6071">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37" w:name="_Ref514363666"/>
      <w:r>
        <w:t xml:space="preserve">Tabla </w:t>
      </w:r>
      <w:fldSimple w:instr=" SEQ Tabla \* ARABIC ">
        <w:r>
          <w:rPr>
            <w:noProof/>
          </w:rPr>
          <w:t>4</w:t>
        </w:r>
      </w:fldSimple>
      <w:bookmarkEnd w:id="37"/>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7771BD">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7771BD">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6C773D">
        <w:t xml:space="preserve">Tabla </w:t>
      </w:r>
      <w:r w:rsidR="006C773D">
        <w:rPr>
          <w:noProof/>
        </w:rPr>
        <w:t>4</w:t>
      </w:r>
      <w:r w:rsidR="006C773D">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xml:space="preserve">, se asume que el valor real de las resistencias es el dicho </w:t>
      </w:r>
      <w:r w:rsidR="003462EF">
        <w:lastRenderedPageBreak/>
        <w:t>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A64C18">
        <w:t xml:space="preserve">Figura </w:t>
      </w:r>
      <w:r w:rsidR="00A64C1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38" w:name="_Toc513741852"/>
      <w:r>
        <w:lastRenderedPageBreak/>
        <w:t xml:space="preserve">Gestor de Salidas </w:t>
      </w:r>
      <w:r w:rsidR="00506355">
        <w:t>(Administrador de puertos de salida)</w:t>
      </w:r>
      <w:bookmarkEnd w:id="38"/>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DD759B">
        <w:t xml:space="preserve"> (ver </w:t>
      </w:r>
      <w:r w:rsidR="00924381" w:rsidRPr="00924381">
        <w:rPr>
          <w:highlight w:val="yellow"/>
        </w:rPr>
        <w:t>figura tal</w:t>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34276B" w:rsidRDefault="00C218F5" w:rsidP="0034276B">
      <w:pPr>
        <w:pStyle w:val="Descripcin"/>
        <w:keepNext/>
        <w:jc w:val="center"/>
      </w:pPr>
      <w:r>
        <w:t xml:space="preserve">Figura </w:t>
      </w:r>
      <w:fldSimple w:instr=" SEQ Figura \* ARABIC ">
        <w:r w:rsidR="00E51710">
          <w:rPr>
            <w:noProof/>
          </w:rPr>
          <w:t>17</w:t>
        </w:r>
      </w:fldSimple>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13F7DEE4" wp14:editId="272E9278">
            <wp:extent cx="5210175" cy="23622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608" t="14903" r="5282" b="2961"/>
                    <a:stretch/>
                  </pic:blipFill>
                  <pic:spPr bwMode="auto">
                    <a:xfrm>
                      <a:off x="0" y="0"/>
                      <a:ext cx="5211247" cy="2362686"/>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16 relé</w:t>
      </w:r>
      <w:r w:rsidR="00067EFD">
        <w:t>s y se ha desarrollado la</w:t>
      </w:r>
      <w:r>
        <w:t xml:space="preserve"> placa que controla estos </w:t>
      </w:r>
      <w:r w:rsidR="002761DE">
        <w:t>relés</w:t>
      </w:r>
      <w:r w:rsidR="0012210B">
        <w:t xml:space="preserve"> </w:t>
      </w:r>
      <w:r w:rsidR="0012210B">
        <w:fldChar w:fldCharType="begin"/>
      </w:r>
      <w:r w:rsidR="0012210B">
        <w:instrText xml:space="preserve"> REF _Ref514365733 \h </w:instrText>
      </w:r>
      <w:r w:rsidR="0012210B">
        <w:fldChar w:fldCharType="separate"/>
      </w:r>
      <w:r w:rsidR="0012210B">
        <w:t xml:space="preserve">Figura </w:t>
      </w:r>
      <w:r w:rsidR="0012210B">
        <w:rPr>
          <w:noProof/>
        </w:rPr>
        <w:t>18</w:t>
      </w:r>
      <w:r w:rsidR="0012210B">
        <w:fldChar w:fldCharType="end"/>
      </w:r>
      <w:r>
        <w:t xml:space="preserve"> 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39" w:name="_Ref514365733"/>
      <w:r>
        <w:t xml:space="preserve">Figura </w:t>
      </w:r>
      <w:fldSimple w:instr=" SEQ Figura \* ARABIC ">
        <w:r>
          <w:rPr>
            <w:noProof/>
          </w:rPr>
          <w:t>18</w:t>
        </w:r>
      </w:fldSimple>
      <w:bookmarkEnd w:id="39"/>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extent cx="5105400" cy="13811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5400" cy="138112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0" w:name="_Toc513741853"/>
      <w:bookmarkStart w:id="41" w:name="_Ref514244152"/>
      <w:r>
        <w:t>Amplificador de Potencia</w:t>
      </w:r>
      <w:bookmarkEnd w:id="40"/>
      <w:bookmarkEnd w:id="41"/>
    </w:p>
    <w:p w:rsidR="002B0073" w:rsidRDefault="002B0073" w:rsidP="007E6C9D">
      <w:pPr>
        <w:ind w:firstLine="0"/>
      </w:pPr>
    </w:p>
    <w:p w:rsidR="005462B1" w:rsidRPr="005462B1" w:rsidRDefault="005462B1" w:rsidP="005462B1">
      <w:pPr>
        <w:pStyle w:val="Ttulo4"/>
      </w:pPr>
      <w:r>
        <w:t>Características</w:t>
      </w:r>
    </w:p>
    <w:p w:rsidR="005462B1" w:rsidRDefault="0059722C" w:rsidP="0059722C">
      <w:pPr>
        <w:pStyle w:val="Ttulo4"/>
      </w:pPr>
      <w:r>
        <w:t>Diagrama de Bloques</w:t>
      </w:r>
    </w:p>
    <w:p w:rsidR="0059722C" w:rsidRDefault="0059722C" w:rsidP="0059722C">
      <w:pPr>
        <w:pStyle w:val="Ttulo4"/>
      </w:pPr>
      <w:r>
        <w:t>Especificaciones Técnicas</w:t>
      </w:r>
    </w:p>
    <w:p w:rsidR="0059722C" w:rsidRDefault="0059722C" w:rsidP="0059722C">
      <w:pPr>
        <w:pStyle w:val="Ttulo4"/>
      </w:pPr>
      <w:r>
        <w:t>Descripción General</w:t>
      </w:r>
    </w:p>
    <w:p w:rsidR="0059722C" w:rsidRPr="0059722C" w:rsidRDefault="0059722C" w:rsidP="0059722C">
      <w:pPr>
        <w:pStyle w:val="Ttulo4"/>
      </w:pPr>
      <w:r>
        <w:t>Observaciones</w:t>
      </w:r>
    </w:p>
    <w:p w:rsidR="005462B1" w:rsidRDefault="005462B1" w:rsidP="00F71179"/>
    <w:p w:rsidR="00CD5960" w:rsidRDefault="002B0073" w:rsidP="00573E3E">
      <w:pPr>
        <w:pStyle w:val="Ttulo3"/>
      </w:pPr>
      <w:bookmarkStart w:id="42" w:name="_Toc513741854"/>
      <w:r>
        <w:t>Generador de Ondas</w:t>
      </w:r>
      <w:bookmarkEnd w:id="42"/>
      <w:r>
        <w:t xml:space="preserve"> </w:t>
      </w:r>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bookmarkStart w:id="43" w:name="_GoBack"/>
      <w:bookmarkEnd w:id="43"/>
      <w:r w:rsidR="003562E0">
        <w:t xml:space="preserve"> </w:t>
      </w:r>
      <w:r w:rsidR="00C4187C">
        <w:fldChar w:fldCharType="begin"/>
      </w:r>
      <w:r w:rsidR="00C4187C">
        <w:instrText xml:space="preserve"> REF _Ref514243342 \h </w:instrText>
      </w:r>
      <w:r w:rsidR="00C4187C">
        <w:fldChar w:fldCharType="separate"/>
      </w:r>
      <w:r w:rsidR="00F90A20">
        <w:t xml:space="preserve">Figura </w:t>
      </w:r>
      <w:r w:rsidR="00F90A20">
        <w:rPr>
          <w:noProof/>
        </w:rPr>
        <w:t>17</w:t>
      </w:r>
      <w:r w:rsidR="00C4187C">
        <w:fldChar w:fldCharType="end"/>
      </w:r>
      <w:r w:rsidR="007E3533">
        <w:t xml:space="preserve"> el cual se obtiene por un precio de alrededor de $90,</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 xml:space="preserve">s no cuentan con una pantalla que nos brinde información de amplitud, offset  y algunos otros parámetros de la onda de salida, por lo cual había que </w:t>
      </w:r>
      <w:r w:rsidR="002373DD">
        <w:t>validarlo con el osciloscopio, esto hacía perder tiempo y al disponer solo de dos canales de entrada al osciloscopio no era la mejor opción.</w:t>
      </w:r>
      <w:r w:rsidR="00930C05">
        <w:t xml:space="preserve"> </w:t>
      </w:r>
    </w:p>
    <w:p w:rsidR="00C40381" w:rsidRDefault="00930C05" w:rsidP="00930C05">
      <w:r>
        <w:t xml:space="preserve">El generador JDS6600-30M </w:t>
      </w:r>
      <w:r w:rsidR="00D40EC9">
        <w:t>nos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44" w:name="_Ref514243342"/>
      <w:r>
        <w:lastRenderedPageBreak/>
        <w:t xml:space="preserve">Figura </w:t>
      </w:r>
      <w:fldSimple w:instr=" SEQ Figura \* ARABIC ">
        <w:r w:rsidR="00E51710">
          <w:rPr>
            <w:noProof/>
          </w:rPr>
          <w:t>19</w:t>
        </w:r>
      </w:fldSimple>
      <w:bookmarkEnd w:id="44"/>
      <w:r w:rsidR="00967DA9">
        <w:t>. Generador de onda arbitraria Clequee JDS6600-30M</w:t>
      </w:r>
    </w:p>
    <w:p w:rsidR="00E5533E" w:rsidRDefault="00C40381" w:rsidP="00E5533E">
      <w:pPr>
        <w:keepNext/>
        <w:jc w:val="center"/>
      </w:pPr>
      <w:r>
        <w:rPr>
          <w:noProof/>
          <w:lang w:eastAsia="es-CO"/>
        </w:rPr>
        <w:drawing>
          <wp:inline distT="0" distB="0" distL="0" distR="0" wp14:anchorId="40B5BD91" wp14:editId="17363174">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 xml:space="preserve">Usando como fundamento el </w:t>
      </w:r>
      <w:r w:rsidRPr="00286692">
        <w:rPr>
          <w:highlight w:val="yellow"/>
        </w:rPr>
        <w:t>cap</w:t>
      </w:r>
      <w:r>
        <w:t xml:space="preserve"> </w:t>
      </w:r>
      <w:r w:rsidR="00ED1495">
        <w:t xml:space="preserve">se procede al diseño de generador de señales que cumpla con los requisitos de formas de ondas empleadas en la electrocirugía como se muestra en la </w:t>
      </w:r>
      <w:r w:rsidR="00ED1495" w:rsidRPr="00ED1495">
        <w:rPr>
          <w:highlight w:val="yellow"/>
        </w:rPr>
        <w:t>figura tal</w:t>
      </w:r>
      <w:r w:rsidR="00BB5BFB">
        <w:t>.</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3472B9" w:rsidRPr="003472B9" w:rsidRDefault="00E67F84" w:rsidP="00E67F84">
      <w:pPr>
        <w:jc w:val="center"/>
      </w:pPr>
      <w:r>
        <w:rPr>
          <w:noProof/>
          <w:lang w:eastAsia="es-CO"/>
        </w:rPr>
        <w:drawing>
          <wp:inline distT="0" distB="0" distL="0" distR="0" wp14:anchorId="1513F773" wp14:editId="3A08B51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27"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lastRenderedPageBreak/>
        <w:t xml:space="preserve">Diagrama de </w:t>
      </w:r>
      <w:proofErr w:type="gramStart"/>
      <w:r>
        <w:t>Bloques</w:t>
      </w:r>
      <w:r w:rsidR="00836496">
        <w:t xml:space="preserve">  </w:t>
      </w:r>
      <w:r w:rsidR="00836496" w:rsidRPr="00836496">
        <w:rPr>
          <w:highlight w:val="yellow"/>
        </w:rPr>
        <w:t>(</w:t>
      </w:r>
      <w:proofErr w:type="gramEnd"/>
      <w:r w:rsidR="00836496" w:rsidRPr="00836496">
        <w:rPr>
          <w:highlight w:val="yellow"/>
        </w:rPr>
        <w:t>Cambiar figura</w:t>
      </w:r>
      <w:r w:rsidR="0051660B">
        <w:rPr>
          <w:highlight w:val="yellow"/>
        </w:rPr>
        <w:t xml:space="preserve"> sin rejilla</w:t>
      </w:r>
      <w:r w:rsidR="00836496" w:rsidRPr="00836496">
        <w:rPr>
          <w:highlight w:val="yellow"/>
        </w:rPr>
        <w:t>)</w:t>
      </w:r>
    </w:p>
    <w:p w:rsidR="00336905" w:rsidRDefault="00336905" w:rsidP="00336905">
      <w:pPr>
        <w:pStyle w:val="Textoindependiente"/>
      </w:pPr>
      <w:r>
        <w:rPr>
          <w:noProof/>
          <w:lang w:eastAsia="es-CO"/>
        </w:rPr>
        <w:drawing>
          <wp:inline distT="0" distB="0" distL="0" distR="0" wp14:anchorId="7B191E88" wp14:editId="0DB5310F">
            <wp:extent cx="5605780" cy="198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780" cy="1987550"/>
                    </a:xfrm>
                    <a:prstGeom prst="rect">
                      <a:avLst/>
                    </a:prstGeom>
                    <a:noFill/>
                    <a:ln>
                      <a:noFill/>
                    </a:ln>
                  </pic:spPr>
                </pic:pic>
              </a:graphicData>
            </a:graphic>
          </wp:inline>
        </w:drawing>
      </w:r>
    </w:p>
    <w:p w:rsidR="00DB3306" w:rsidRDefault="00DB3306" w:rsidP="00336905">
      <w:pPr>
        <w:pStyle w:val="Textoindependiente"/>
      </w:pPr>
    </w:p>
    <w:p w:rsidR="00A40698" w:rsidRPr="00A40698" w:rsidRDefault="006F4CE4" w:rsidP="00A40698">
      <w:pPr>
        <w:pStyle w:val="Ttulo5"/>
      </w:pPr>
      <w:r w:rsidRPr="006F4CE4">
        <w:t>DDS BASE, AD9833</w:t>
      </w:r>
    </w:p>
    <w:p w:rsidR="006F4CE4" w:rsidRDefault="009D3600" w:rsidP="006F4CE4">
      <w:r w:rsidRPr="009D3600">
        <w:t>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r>
        <w:t xml:space="preserve"> </w:t>
      </w:r>
      <w:r w:rsidRPr="009D3600">
        <w:rPr>
          <w:highlight w:val="yellow"/>
        </w:rPr>
        <w:t>Falta dibujito</w:t>
      </w:r>
    </w:p>
    <w:p w:rsidR="005B7C38" w:rsidRDefault="00071F62" w:rsidP="005B7C38">
      <w:pPr>
        <w:pStyle w:val="Ttulo5"/>
      </w:pPr>
      <w:r>
        <w:t>Multiplexador</w:t>
      </w:r>
    </w:p>
    <w:p w:rsidR="00040ED1" w:rsidRDefault="00040ED1" w:rsidP="00040ED1">
      <w:r>
        <w:t xml:space="preserve">Como se vio en el </w:t>
      </w:r>
      <w:r w:rsidRPr="007D4FCD">
        <w:rPr>
          <w:highlight w:val="yellow"/>
        </w:rPr>
        <w:t>capitulo 1,</w:t>
      </w:r>
      <w:r>
        <w:t xml:space="preserve"> para obtener diferentes efectos quirúrgicos hay que modificar el tipo de onda usada, en el caso de nuestro equipo tendrá 6 modos de operación, de los cuales tres corresponden a corte (Corte puro, Corte Mixto, y MinDo) y tres a coagulación (Alta, media y baja).</w:t>
      </w:r>
    </w:p>
    <w:p w:rsidR="00394B47" w:rsidRDefault="00394B47" w:rsidP="00040ED1">
      <w:pPr>
        <w:rPr>
          <w:noProof/>
          <w:lang w:eastAsia="es-CO"/>
        </w:rPr>
      </w:pPr>
      <w:r w:rsidRPr="00394B47">
        <w:rPr>
          <w:noProof/>
          <w:highlight w:val="yellow"/>
          <w:lang w:eastAsia="es-CO"/>
        </w:rPr>
        <w:t>Resaltartipos de cort</w:t>
      </w:r>
      <w:r w:rsidR="00142DCB">
        <w:rPr>
          <w:noProof/>
          <w:highlight w:val="yellow"/>
          <w:lang w:eastAsia="es-CO"/>
        </w:rPr>
        <w:t xml:space="preserve">e en la foto </w:t>
      </w:r>
      <w:r w:rsidR="00142DCB">
        <w:rPr>
          <w:noProof/>
          <w:lang w:eastAsia="es-CO"/>
        </w:rPr>
        <w:t xml:space="preserve"> </w:t>
      </w:r>
    </w:p>
    <w:p w:rsidR="00394B47" w:rsidRDefault="00394B47" w:rsidP="00040ED1">
      <w:r>
        <w:rPr>
          <w:noProof/>
          <w:lang w:eastAsia="es-CO"/>
        </w:rPr>
        <w:lastRenderedPageBreak/>
        <w:drawing>
          <wp:inline distT="0" distB="0" distL="0" distR="0" wp14:anchorId="7B27C46B" wp14:editId="3FA73103">
            <wp:extent cx="5608955" cy="2296047"/>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11478"/>
                    <a:stretch/>
                  </pic:blipFill>
                  <pic:spPr bwMode="auto">
                    <a:xfrm>
                      <a:off x="0" y="0"/>
                      <a:ext cx="5620808" cy="230089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 xml:space="preserve">Para obtener los diferentes tipos de ondas se modulará la salida de onda cuadrada de 300KHz proveniente del AD9833 con una señal PWM de aproximadamente 4KHz generada por el </w:t>
      </w:r>
      <w:r w:rsidR="005878A7" w:rsidRPr="00F70CE8">
        <w:t>atmega328</w:t>
      </w:r>
      <w:r w:rsidRPr="00F70CE8">
        <w:t>.</w:t>
      </w:r>
      <w:r>
        <w:t xml:space="preserve"> En el caso de MinDo se modulará la salida del AD9833 con la salida del bloque de </w:t>
      </w:r>
      <w:r w:rsidR="00CE6568">
        <w:t>Mínimo</w:t>
      </w:r>
      <w:r>
        <w:t xml:space="preserve"> Sangrado.</w:t>
      </w:r>
      <w:r w:rsidR="00127806">
        <w:t xml:space="preserve"> </w:t>
      </w:r>
      <w:r w:rsidR="00127806" w:rsidRPr="006F1A91">
        <w:rPr>
          <w:highlight w:val="yellow"/>
        </w:rPr>
        <w:t>Poner las formas de onda de salida</w:t>
      </w:r>
      <w:r w:rsidR="006F1A91" w:rsidRPr="006F1A91">
        <w:rPr>
          <w:highlight w:val="yellow"/>
        </w:rPr>
        <w:t xml:space="preserve">, la misma de </w:t>
      </w:r>
      <w:proofErr w:type="gramStart"/>
      <w:r w:rsidR="002143BF" w:rsidRPr="006F1A91">
        <w:rPr>
          <w:highlight w:val="yellow"/>
        </w:rPr>
        <w:t>te</w:t>
      </w:r>
      <w:r w:rsidR="002143BF">
        <w:rPr>
          <w:highlight w:val="yellow"/>
        </w:rPr>
        <w:t>or</w:t>
      </w:r>
      <w:r w:rsidR="002143BF" w:rsidRPr="006F1A91">
        <w:rPr>
          <w:highlight w:val="yellow"/>
        </w:rPr>
        <w:t>ía</w:t>
      </w:r>
      <w:proofErr w:type="gramEnd"/>
      <w:r w:rsidR="006F1A91" w:rsidRPr="006F1A91">
        <w:rPr>
          <w:highlight w:val="yellow"/>
        </w:rPr>
        <w:t xml:space="preserve"> pero solo dos</w:t>
      </w:r>
      <w:r w:rsidR="00A10092" w:rsidRPr="00A10092">
        <w:rPr>
          <w:highlight w:val="yellow"/>
        </w:rPr>
        <w:t xml:space="preserve">. Y comprarla con la del </w:t>
      </w:r>
      <w:r w:rsidR="002143BF" w:rsidRPr="00A10092">
        <w:rPr>
          <w:highlight w:val="yellow"/>
        </w:rPr>
        <w:t>osciloscopio</w:t>
      </w:r>
      <w:r w:rsidR="002143BF">
        <w:rPr>
          <w:highlight w:val="yellow"/>
        </w:rPr>
        <w:t>.</w:t>
      </w:r>
    </w:p>
    <w:p w:rsidR="00071F62" w:rsidRDefault="00071F62" w:rsidP="00071F62">
      <w:pPr>
        <w:pStyle w:val="Ttulo5"/>
      </w:pPr>
      <w:r w:rsidRPr="00071F62">
        <w:t>Buffer de salida</w:t>
      </w:r>
    </w:p>
    <w:p w:rsidR="00DC4FA9" w:rsidRDefault="00D7145F" w:rsidP="00E53370">
      <w:r w:rsidRPr="00D7145F">
        <w:t xml:space="preserve">Teniendo en cuenta que la señal de salida del bloque generador de ondas, será la que controle el amplificador de potencia, esta debe tener una impedancia de salida muy baja comparada con la impedancia de entrada del bloque a controlar, para esto se usa el amplificador de instrumentación AD8421 de </w:t>
      </w:r>
      <w:r w:rsidRPr="000A003D">
        <w:rPr>
          <w:i/>
        </w:rPr>
        <w:t xml:space="preserve">analog devices </w:t>
      </w:r>
      <w:r w:rsidRPr="00D7145F">
        <w:t>como buffer de salida para la adaptación de impedancias entre los dos circuitos, el cual se recomienda por el fabricante para uso en instrumentación médica y cumplió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w:t>
      </w:r>
      <w:r>
        <w:lastRenderedPageBreak/>
        <w:t xml:space="preserve">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lastRenderedPageBreak/>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Pr="00A502A5">
        <w:rPr>
          <w:highlight w:val="yellow"/>
        </w:rPr>
        <w:t>figura 4</w:t>
      </w:r>
      <w:r w:rsidRPr="00A502A5">
        <w:t>, se presentan para comprender mejor el funcionamiento del dispositivo de medición. De manera breve, se explican el tratamiento de la señal en cada caso, antes de llegar al convertidor analógico/digital (A/D).</w:t>
      </w:r>
    </w:p>
    <w:p w:rsidR="00DC3567" w:rsidRDefault="00DC3567" w:rsidP="00DC3567">
      <w:pPr>
        <w:jc w:val="center"/>
      </w:pPr>
      <w:r>
        <w:rPr>
          <w:noProof/>
          <w:lang w:eastAsia="es-CO"/>
        </w:rPr>
        <w:drawing>
          <wp:inline distT="0" distB="0" distL="0" distR="0" wp14:anchorId="0C10088D" wp14:editId="5E24AF23">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0">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t>Adquisición de Señal ECG</w:t>
      </w:r>
    </w:p>
    <w:p w:rsidR="00923CB1" w:rsidRPr="00923CB1" w:rsidRDefault="00923CB1" w:rsidP="00923CB1">
      <w:r w:rsidRPr="00923CB1">
        <w:t>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como electrocardiograma. En la f</w:t>
      </w:r>
      <w:r w:rsidRPr="00923CB1">
        <w:rPr>
          <w:highlight w:val="yellow"/>
        </w:rPr>
        <w:t>igura 5</w:t>
      </w:r>
      <w:r w:rsidRPr="00923CB1">
        <w:t xml:space="preserve"> se muestra un electrocardiograma normal de dos latidos del </w:t>
      </w:r>
      <w:proofErr w:type="gramStart"/>
      <w:r w:rsidRPr="00923CB1">
        <w:t>corazón(</w:t>
      </w:r>
      <w:proofErr w:type="gramEnd"/>
      <w:r w:rsidRPr="00923CB1">
        <w:t>Guyton &amp; Hall, 2011). la señal a adquirir tiene un contenido de frecuencia de 0.05-100 Hz con una amplitud que oscila entre 0-3.0 mV (Gifari et al., 2015).</w:t>
      </w:r>
    </w:p>
    <w:p w:rsidR="009C1B5C" w:rsidRDefault="00923CB1" w:rsidP="00923CB1">
      <w:pPr>
        <w:ind w:firstLine="0"/>
        <w:jc w:val="center"/>
      </w:pPr>
      <w:r>
        <w:rPr>
          <w:noProof/>
          <w:lang w:eastAsia="es-CO"/>
        </w:rPr>
        <w:lastRenderedPageBreak/>
        <w:drawing>
          <wp:inline distT="0" distB="0" distL="0" distR="0" wp14:anchorId="405FA81C" wp14:editId="30C0FE35">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1">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 xml:space="preserve">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 </w:t>
      </w:r>
      <w:r w:rsidRPr="000C31BE">
        <w:rPr>
          <w:highlight w:val="yellow"/>
        </w:rPr>
        <w:t>(Vidal Silva &amp; Pavesi Farriol, 2005).</w:t>
      </w:r>
    </w:p>
    <w:p w:rsidR="006D477D" w:rsidRDefault="006D477D" w:rsidP="0029740F">
      <w:pPr>
        <w:ind w:firstLine="0"/>
        <w:rPr>
          <w:noProof/>
          <w:lang w:eastAsia="es-CO"/>
        </w:rPr>
      </w:pPr>
    </w:p>
    <w:p w:rsidR="006D477D" w:rsidRDefault="006D477D" w:rsidP="006D477D">
      <w:pPr>
        <w:ind w:firstLine="0"/>
        <w:jc w:val="center"/>
      </w:pPr>
      <w:r>
        <w:rPr>
          <w:noProof/>
          <w:lang w:eastAsia="es-CO"/>
        </w:rPr>
        <w:drawing>
          <wp:inline distT="0" distB="0" distL="0" distR="0" wp14:anchorId="76E50E64" wp14:editId="4C661C0C">
            <wp:extent cx="4819650" cy="256048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_filter.PNG"/>
                    <pic:cNvPicPr/>
                  </pic:nvPicPr>
                  <pic:blipFill rotWithShape="1">
                    <a:blip r:embed="rId32">
                      <a:extLst>
                        <a:ext uri="{28A0092B-C50C-407E-A947-70E740481C1C}">
                          <a14:useLocalDpi xmlns:a14="http://schemas.microsoft.com/office/drawing/2010/main" val="0"/>
                        </a:ext>
                      </a:extLst>
                    </a:blip>
                    <a:srcRect r="39442"/>
                    <a:stretch/>
                  </pic:blipFill>
                  <pic:spPr bwMode="auto">
                    <a:xfrm>
                      <a:off x="0" y="0"/>
                      <a:ext cx="4838339" cy="2570411"/>
                    </a:xfrm>
                    <a:prstGeom prst="rect">
                      <a:avLst/>
                    </a:prstGeom>
                    <a:ln>
                      <a:noFill/>
                    </a:ln>
                    <a:extLst>
                      <a:ext uri="{53640926-AAD7-44D8-BBD7-CCE9431645EC}">
                        <a14:shadowObscured xmlns:a14="http://schemas.microsoft.com/office/drawing/2010/main"/>
                      </a:ext>
                    </a:extLst>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Pr="006D477D">
        <w:rPr>
          <w:highlight w:val="yellow"/>
        </w:rPr>
        <w:t>figura 6.</w:t>
      </w:r>
      <w:r w:rsidRPr="006D477D">
        <w:t xml:space="preserve"> con las siguientes características </w:t>
      </w:r>
      <w:r w:rsidRPr="006D477D">
        <w:rPr>
          <w:highlight w:val="yellow"/>
        </w:rPr>
        <w:t>tabla 1</w:t>
      </w:r>
      <w:r w:rsidRPr="006D477D">
        <w:t xml:space="preserve">, estas varían dependiendo del paciente al cual se le adquiere la señal. </w:t>
      </w:r>
      <w:r w:rsidRPr="006D477D">
        <w:lastRenderedPageBreak/>
        <w:t>Es tomado como modelo uno de los autores del proyecto. Además, hay una luz indicadora LED que latirá al ritmo de un latido del corazón.</w:t>
      </w:r>
    </w:p>
    <w:p w:rsidR="006E6F0D" w:rsidRPr="006E6F0D" w:rsidRDefault="006E6F0D" w:rsidP="006E6F0D">
      <w:pPr>
        <w:ind w:firstLine="0"/>
        <w:rPr>
          <w:highlight w:val="cyan"/>
        </w:rPr>
      </w:pPr>
      <w:r>
        <w:t>-</w:t>
      </w:r>
      <w:r w:rsidRPr="006E6F0D">
        <w:rPr>
          <w:highlight w:val="cyan"/>
        </w:rPr>
        <w:t>Características</w:t>
      </w:r>
    </w:p>
    <w:p w:rsidR="006E6F0D" w:rsidRPr="006E6F0D" w:rsidRDefault="006E6F0D" w:rsidP="006E6F0D">
      <w:pPr>
        <w:ind w:firstLine="0"/>
        <w:rPr>
          <w:highlight w:val="cyan"/>
        </w:rPr>
      </w:pPr>
      <w:r w:rsidRPr="006E6F0D">
        <w:rPr>
          <w:highlight w:val="cyan"/>
        </w:rPr>
        <w:t>Alimentación IC AD8232</w:t>
      </w:r>
      <w:r w:rsidRPr="006E6F0D">
        <w:rPr>
          <w:highlight w:val="cyan"/>
        </w:rPr>
        <w:tab/>
        <w:t>2.0 [v] a 3.5 [v]</w:t>
      </w:r>
    </w:p>
    <w:p w:rsidR="006E6F0D" w:rsidRPr="006E6F0D" w:rsidRDefault="006E6F0D" w:rsidP="006E6F0D">
      <w:pPr>
        <w:ind w:firstLine="0"/>
        <w:rPr>
          <w:highlight w:val="cyan"/>
        </w:rPr>
      </w:pPr>
      <w:r w:rsidRPr="006E6F0D">
        <w:rPr>
          <w:highlight w:val="cyan"/>
        </w:rPr>
        <w:t>Tipo de salida</w:t>
      </w:r>
      <w:r w:rsidRPr="006E6F0D">
        <w:rPr>
          <w:highlight w:val="cyan"/>
        </w:rPr>
        <w:tab/>
        <w:t>Rail - to - Rail</w:t>
      </w:r>
    </w:p>
    <w:p w:rsidR="006E6F0D" w:rsidRPr="006E6F0D" w:rsidRDefault="006E6F0D" w:rsidP="006E6F0D">
      <w:pPr>
        <w:ind w:firstLine="0"/>
        <w:rPr>
          <w:highlight w:val="cyan"/>
        </w:rPr>
      </w:pPr>
      <w:r w:rsidRPr="006E6F0D">
        <w:rPr>
          <w:highlight w:val="cyan"/>
        </w:rPr>
        <w:t>Amplitud</w:t>
      </w:r>
      <w:r w:rsidRPr="006E6F0D">
        <w:rPr>
          <w:highlight w:val="cyan"/>
        </w:rPr>
        <w:tab/>
        <w:t>2.20 [v]</w:t>
      </w:r>
    </w:p>
    <w:p w:rsidR="006E6F0D" w:rsidRPr="006E6F0D" w:rsidRDefault="006E6F0D" w:rsidP="006E6F0D">
      <w:pPr>
        <w:ind w:firstLine="0"/>
        <w:rPr>
          <w:highlight w:val="cyan"/>
        </w:rPr>
      </w:pPr>
      <w:r w:rsidRPr="006E6F0D">
        <w:rPr>
          <w:highlight w:val="cyan"/>
        </w:rPr>
        <w:t>Frecuencia</w:t>
      </w:r>
      <w:r w:rsidRPr="006E6F0D">
        <w:rPr>
          <w:highlight w:val="cyan"/>
        </w:rPr>
        <w:tab/>
        <w:t>1.23 Hz</w:t>
      </w:r>
    </w:p>
    <w:p w:rsidR="006E6F0D" w:rsidRPr="006E6F0D" w:rsidRDefault="006E6F0D" w:rsidP="006E6F0D">
      <w:pPr>
        <w:ind w:firstLine="0"/>
        <w:rPr>
          <w:highlight w:val="cyan"/>
        </w:rPr>
      </w:pPr>
      <w:r w:rsidRPr="006E6F0D">
        <w:rPr>
          <w:highlight w:val="cyan"/>
        </w:rPr>
        <w:t>Periodo</w:t>
      </w:r>
      <w:r w:rsidRPr="006E6F0D">
        <w:rPr>
          <w:highlight w:val="cyan"/>
        </w:rPr>
        <w:tab/>
        <w:t>817.21 ms</w:t>
      </w:r>
    </w:p>
    <w:p w:rsidR="006E6F0D" w:rsidRPr="006E6F0D" w:rsidRDefault="006E6F0D" w:rsidP="006E6F0D">
      <w:pPr>
        <w:ind w:firstLine="0"/>
        <w:rPr>
          <w:highlight w:val="cyan"/>
          <w:lang w:val="en-US"/>
        </w:rPr>
      </w:pPr>
      <w:r w:rsidRPr="006E6F0D">
        <w:rPr>
          <w:highlight w:val="cyan"/>
          <w:lang w:val="en-US"/>
        </w:rPr>
        <w:t>V. Max.</w:t>
      </w:r>
      <w:r w:rsidRPr="006E6F0D">
        <w:rPr>
          <w:highlight w:val="cyan"/>
          <w:lang w:val="en-US"/>
        </w:rPr>
        <w:tab/>
        <w:t>3.44 [v]</w:t>
      </w:r>
    </w:p>
    <w:p w:rsidR="006E6F0D" w:rsidRPr="006E6F0D" w:rsidRDefault="006E6F0D" w:rsidP="006E6F0D">
      <w:pPr>
        <w:ind w:firstLine="0"/>
        <w:rPr>
          <w:lang w:val="en-US"/>
        </w:rPr>
      </w:pPr>
      <w:r w:rsidRPr="006E6F0D">
        <w:rPr>
          <w:highlight w:val="cyan"/>
          <w:lang w:val="en-US"/>
        </w:rPr>
        <w:t>V. Min.</w:t>
      </w:r>
      <w:r w:rsidRPr="006E6F0D">
        <w:rPr>
          <w:highlight w:val="cyan"/>
          <w:lang w:val="en-US"/>
        </w:rPr>
        <w:tab/>
        <w:t>1.16 [v]</w:t>
      </w: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Pr="00FE20E5">
        <w:rPr>
          <w:highlight w:val="yellow"/>
        </w:rPr>
        <w:t>figura 7</w:t>
      </w:r>
      <w:r>
        <w:t xml:space="preserve"> muestra la distribución espectral de las diferentes señales y ondas presentes en un registro de ECG junto a los espectros de frecuencia de varios orígenes de ruido, todos ellos comparados con el espectro frecuencial de </w:t>
      </w:r>
      <w:r w:rsidRPr="00AC25D8">
        <w:rPr>
          <w:highlight w:val="darkBlue"/>
        </w:rPr>
        <w:t>electrocardiografía</w:t>
      </w:r>
      <w:r>
        <w:t>.</w:t>
      </w:r>
    </w:p>
    <w:p w:rsidR="0068003E" w:rsidRDefault="0068003E" w:rsidP="0068003E">
      <w:pPr>
        <w:jc w:val="center"/>
      </w:pPr>
      <w:r>
        <w:rPr>
          <w:noProof/>
          <w:lang w:eastAsia="es-CO"/>
        </w:rPr>
        <w:drawing>
          <wp:inline distT="0" distB="0" distL="0" distR="0" wp14:anchorId="044ECCCF" wp14:editId="5E13C982">
            <wp:extent cx="4539181" cy="2264735"/>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ectral_ecg.png"/>
                    <pic:cNvPicPr/>
                  </pic:nvPicPr>
                  <pic:blipFill>
                    <a:blip r:embed="rId33">
                      <a:extLst>
                        <a:ext uri="{28A0092B-C50C-407E-A947-70E740481C1C}">
                          <a14:useLocalDpi xmlns:a14="http://schemas.microsoft.com/office/drawing/2010/main" val="0"/>
                        </a:ext>
                      </a:extLst>
                    </a:blip>
                    <a:stretch>
                      <a:fillRect/>
                    </a:stretch>
                  </pic:blipFill>
                  <pic:spPr>
                    <a:xfrm>
                      <a:off x="0" y="0"/>
                      <a:ext cx="4566411" cy="2278321"/>
                    </a:xfrm>
                    <a:prstGeom prst="rect">
                      <a:avLst/>
                    </a:prstGeom>
                  </pic:spPr>
                </pic:pic>
              </a:graphicData>
            </a:graphic>
          </wp:inline>
        </w:drawing>
      </w:r>
    </w:p>
    <w:p w:rsidR="0098313A" w:rsidRDefault="0098313A" w:rsidP="0098313A">
      <w:r>
        <w:lastRenderedPageBreak/>
        <w:t xml:space="preserve">Desde el punto de vista del procesado de señales, hay que tener en cuenta el ancho de banda de la señal de electrocardiográfica a la hora de implementar un filtro, con fines de eliminar frecuencias no deseadas. Como el fin de este trabajo es el monitoreo de la señal, la banda de frecuencias recomendada por Vidal Cristian y Gatica Valeska, es su trabajo diseño e implementación de un sistema electrocardiográfico digital, es de (0,5 – 40 Hz). Por tanto, se implementa una red RC con frecuencia de corte el doble de lo </w:t>
      </w:r>
      <w:proofErr w:type="gramStart"/>
      <w:r>
        <w:t>recomendada.</w:t>
      </w:r>
      <w:r w:rsidRPr="00277851">
        <w:rPr>
          <w:highlight w:val="yellow"/>
        </w:rPr>
        <w:t>(</w:t>
      </w:r>
      <w:proofErr w:type="gramEnd"/>
      <w:r w:rsidRPr="00277851">
        <w:rPr>
          <w:highlight w:val="yellow"/>
        </w:rPr>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circuito RC mostrado en la figura 8, discrimina a las altas frecuencias.</w:t>
      </w:r>
    </w:p>
    <w:p w:rsidR="000805F0" w:rsidRDefault="000805F0" w:rsidP="000805F0">
      <w:pPr>
        <w:jc w:val="center"/>
      </w:pPr>
      <w:r>
        <w:rPr>
          <w:noProof/>
          <w:lang w:eastAsia="es-CO"/>
        </w:rPr>
        <w:drawing>
          <wp:inline distT="0" distB="0" distL="0" distR="0" wp14:anchorId="382675CA" wp14:editId="36819FFF">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4">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F90A20"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lastRenderedPageBreak/>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Pr="00F3660E">
        <w:rPr>
          <w:highlight w:val="yellow"/>
        </w:rPr>
        <w:t>figura 9</w:t>
      </w:r>
      <w:r>
        <w:t>. Estos datos fueron adquiridos gracias al programa WaveAnalysis compatibles con los osciloscopios presentes en el laboratorio de la universidad.</w:t>
      </w:r>
    </w:p>
    <w:p w:rsidR="008960D0" w:rsidRDefault="008960D0" w:rsidP="008960D0">
      <w:pPr>
        <w:ind w:firstLine="0"/>
        <w:jc w:val="center"/>
      </w:pPr>
      <w:r>
        <w:rPr>
          <w:rFonts w:eastAsiaTheme="minorEastAsia"/>
          <w:i/>
          <w:noProof/>
          <w:lang w:eastAsia="es-CO"/>
        </w:rPr>
        <w:drawing>
          <wp:inline distT="0" distB="0" distL="0" distR="0" wp14:anchorId="25E3DCC5" wp14:editId="319930F5">
            <wp:extent cx="5612130" cy="21170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ter.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2117090"/>
                    </a:xfrm>
                    <a:prstGeom prst="rect">
                      <a:avLst/>
                    </a:prstGeom>
                  </pic:spPr>
                </pic:pic>
              </a:graphicData>
            </a:graphic>
          </wp:inline>
        </w:drawing>
      </w:r>
    </w:p>
    <w:p w:rsidR="00235FAF" w:rsidRDefault="00BB1D01" w:rsidP="00BB1D01">
      <w:pPr>
        <w:pStyle w:val="Ttulo5"/>
      </w:pPr>
      <w:r w:rsidRPr="00BB1D01">
        <w:lastRenderedPageBreak/>
        <w:t>Adquisición de Señal Oximetro</w:t>
      </w:r>
    </w:p>
    <w:p w:rsidR="00B67E0E" w:rsidRDefault="00B67E0E" w:rsidP="00B67E0E">
      <w:r>
        <w:t>El sensor Easy Pulse está diseñado para ilustrar el principio de la fotopletismografía (PPG) como una técnica no invasiva y detectar la onda de pulso cardio-vascular desde la punta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Pr="00B67E0E">
        <w:rPr>
          <w:highlight w:val="yellow"/>
        </w:rPr>
        <w:t>figura 10.</w:t>
      </w:r>
      <w:r>
        <w:t xml:space="preserve"> </w:t>
      </w:r>
    </w:p>
    <w:p w:rsidR="00BB1D01" w:rsidRDefault="00B67E0E" w:rsidP="00B67E0E">
      <w:r>
        <w:t>En cambio, en la reflectancia PPG, la fuente de luz y el detector de luz están situados ambos en el mismo lado de una parte del cuerpo. La luz es emitida en el tejido y la luz reflejada es medida por el detector. Como la luz no tiene que penetrar el cuerpo, la reflectancia PPG se puede aplicar a cualquier parte del cuerpo humano. En cualquier caso, la luz detectada reflejada o transmitida a través de la parte del cuerpo fluctúa de acuerdo con el flujo sanguíneo pulsátil causado por el latido del corazón.</w:t>
      </w:r>
    </w:p>
    <w:p w:rsidR="00516A49" w:rsidRDefault="00516A49" w:rsidP="00516A49">
      <w:pPr>
        <w:jc w:val="center"/>
      </w:pPr>
      <w:r>
        <w:rPr>
          <w:rFonts w:eastAsiaTheme="minorEastAsia"/>
          <w:noProof/>
          <w:sz w:val="22"/>
          <w:lang w:eastAsia="es-CO"/>
        </w:rPr>
        <w:lastRenderedPageBreak/>
        <w:drawing>
          <wp:inline distT="0" distB="0" distL="0" distR="0" wp14:anchorId="5CF7F41B" wp14:editId="2F5C8621">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 60 mV. Y es procesada por la tarjeta Easy Pulse Plugin que se observa en la </w:t>
      </w:r>
      <w:r w:rsidRPr="00E375C4">
        <w:rPr>
          <w:highlight w:val="yellow"/>
        </w:rPr>
        <w:t>figura 11</w:t>
      </w:r>
      <w:r w:rsidRPr="00E375C4">
        <w:t>. Este dispositivo es de bajo costo y es posible encontrarlo en tiendas del rubro electrónico. El cual, funciona con una fuente de alimentación de + 5.0V, trabaja con cualquier placa compatible para la creación rápida de prototipos, con un filtro y amplificación de dos etapas usando MCP6004 Op-Amp y control de ganancia basada en potenciómetro. la salida de Easy Pulse Plugin es una forma de onda analógica rail to rail, limpia y, perfecta para el canal de entrada ADC de un microcontrolador para su posterior procesamiento.</w:t>
      </w:r>
    </w:p>
    <w:p w:rsidR="00516A49" w:rsidRDefault="00717825" w:rsidP="00717825">
      <w:pPr>
        <w:jc w:val="center"/>
      </w:pPr>
      <w:r>
        <w:rPr>
          <w:rFonts w:eastAsiaTheme="minorEastAsia"/>
          <w:i/>
          <w:noProof/>
          <w:sz w:val="18"/>
          <w:szCs w:val="18"/>
          <w:lang w:eastAsia="es-CO"/>
        </w:rPr>
        <w:drawing>
          <wp:inline distT="0" distB="0" distL="0" distR="0" wp14:anchorId="0B925D0F" wp14:editId="0908BD5A">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 xml:space="preserve">La señal de PPG consiste en un componente pulsátil, que es sincrónico a la acción de bombeo del corazón, Esta componente lleva información vital incluyendo la frecuencia cardíaca. Una forma de onda PPG típica se muestra en la siguiente </w:t>
      </w:r>
      <w:r w:rsidRPr="000E4E1B">
        <w:rPr>
          <w:highlight w:val="yellow"/>
        </w:rPr>
        <w:t>figura 12</w:t>
      </w:r>
      <w:r w:rsidR="00990653">
        <w:t>.</w:t>
      </w:r>
    </w:p>
    <w:p w:rsidR="00516A49" w:rsidRDefault="003B41DF" w:rsidP="003B41DF">
      <w:pPr>
        <w:jc w:val="center"/>
      </w:pPr>
      <w:r>
        <w:rPr>
          <w:rFonts w:eastAsiaTheme="minorEastAsia" w:cs="Times New Roman"/>
          <w:noProof/>
          <w:sz w:val="22"/>
          <w:lang w:eastAsia="es-CO"/>
        </w:rPr>
        <w:lastRenderedPageBreak/>
        <w:drawing>
          <wp:inline distT="0" distB="0" distL="0" distR="0" wp14:anchorId="2F54E250" wp14:editId="667AEEE0">
            <wp:extent cx="5612130" cy="2167255"/>
            <wp:effectExtent l="0" t="0" r="762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ñal_oxi.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2167255"/>
                    </a:xfrm>
                    <a:prstGeom prst="rect">
                      <a:avLst/>
                    </a:prstGeom>
                  </pic:spPr>
                </pic:pic>
              </a:graphicData>
            </a:graphic>
          </wp:inline>
        </w:drawing>
      </w:r>
    </w:p>
    <w:p w:rsidR="00516A49" w:rsidRDefault="00707FB7" w:rsidP="00454C10">
      <w:r w:rsidRPr="00707FB7">
        <w:t xml:space="preserve">Con la </w:t>
      </w:r>
      <w:r w:rsidRPr="00707FB7">
        <w:rPr>
          <w:highlight w:val="yellow"/>
        </w:rPr>
        <w:t>figura 12</w:t>
      </w:r>
      <w:r w:rsidRPr="00707FB7">
        <w:t xml:space="preserve"> pudimos obtener datos como los mostrados en la tabla 2, recordando que esto varía dependiendo del paciente y de la calidad de vida que haya llevado. Es tomado de modelo un estudiante del proyecto.</w:t>
      </w:r>
    </w:p>
    <w:p w:rsidR="009F516D" w:rsidRPr="009F516D" w:rsidRDefault="009F516D" w:rsidP="009F516D">
      <w:pPr>
        <w:rPr>
          <w:highlight w:val="yellow"/>
        </w:rPr>
      </w:pPr>
      <w:r w:rsidRPr="009F516D">
        <w:rPr>
          <w:highlight w:val="yellow"/>
        </w:rPr>
        <w:t>Características</w:t>
      </w:r>
    </w:p>
    <w:p w:rsidR="009F516D" w:rsidRPr="009F516D" w:rsidRDefault="009F516D" w:rsidP="009F516D">
      <w:pPr>
        <w:rPr>
          <w:highlight w:val="yellow"/>
        </w:rPr>
      </w:pPr>
      <w:r w:rsidRPr="009F516D">
        <w:rPr>
          <w:highlight w:val="yellow"/>
        </w:rPr>
        <w:t>Alimentación oximetro</w:t>
      </w:r>
      <w:r w:rsidRPr="009F516D">
        <w:rPr>
          <w:highlight w:val="yellow"/>
        </w:rPr>
        <w:tab/>
        <w:t>3.3 [v] ó 5 [v]</w:t>
      </w:r>
    </w:p>
    <w:p w:rsidR="009F516D" w:rsidRPr="009F516D" w:rsidRDefault="009F516D" w:rsidP="009F516D">
      <w:pPr>
        <w:rPr>
          <w:highlight w:val="yellow"/>
        </w:rPr>
      </w:pPr>
      <w:r w:rsidRPr="009F516D">
        <w:rPr>
          <w:highlight w:val="yellow"/>
        </w:rPr>
        <w:t>Tipo de salida</w:t>
      </w:r>
      <w:r w:rsidRPr="009F516D">
        <w:rPr>
          <w:highlight w:val="yellow"/>
        </w:rPr>
        <w:tab/>
        <w:t>Rail - to - Rail</w:t>
      </w:r>
    </w:p>
    <w:p w:rsidR="009F516D" w:rsidRPr="009F516D" w:rsidRDefault="009F516D" w:rsidP="009F516D">
      <w:pPr>
        <w:rPr>
          <w:highlight w:val="yellow"/>
        </w:rPr>
      </w:pPr>
      <w:r w:rsidRPr="009F516D">
        <w:rPr>
          <w:highlight w:val="yellow"/>
        </w:rPr>
        <w:t>Amplitud</w:t>
      </w:r>
      <w:r w:rsidRPr="009F516D">
        <w:rPr>
          <w:highlight w:val="yellow"/>
        </w:rPr>
        <w:tab/>
        <w:t>4.56 [v]</w:t>
      </w:r>
    </w:p>
    <w:p w:rsidR="009F516D" w:rsidRPr="009F516D" w:rsidRDefault="009F516D" w:rsidP="009F516D">
      <w:pPr>
        <w:rPr>
          <w:highlight w:val="yellow"/>
        </w:rPr>
      </w:pPr>
      <w:r w:rsidRPr="009F516D">
        <w:rPr>
          <w:highlight w:val="yellow"/>
        </w:rPr>
        <w:t>Frecuencia</w:t>
      </w:r>
      <w:r w:rsidRPr="009F516D">
        <w:rPr>
          <w:highlight w:val="yellow"/>
        </w:rPr>
        <w:tab/>
        <w:t>1.58 Hz</w:t>
      </w:r>
    </w:p>
    <w:p w:rsidR="009F516D" w:rsidRPr="009F516D" w:rsidRDefault="009F516D" w:rsidP="009F516D">
      <w:pPr>
        <w:rPr>
          <w:highlight w:val="yellow"/>
        </w:rPr>
      </w:pPr>
      <w:r w:rsidRPr="009F516D">
        <w:rPr>
          <w:highlight w:val="yellow"/>
        </w:rPr>
        <w:t>Periodo</w:t>
      </w:r>
      <w:r w:rsidRPr="009F516D">
        <w:rPr>
          <w:highlight w:val="yellow"/>
        </w:rPr>
        <w:tab/>
        <w:t>631.20 ms</w:t>
      </w:r>
    </w:p>
    <w:p w:rsidR="009F516D" w:rsidRPr="009F516D" w:rsidRDefault="009F516D" w:rsidP="009F516D">
      <w:pPr>
        <w:rPr>
          <w:highlight w:val="yellow"/>
          <w:lang w:val="en-US"/>
        </w:rPr>
      </w:pPr>
      <w:r w:rsidRPr="009F516D">
        <w:rPr>
          <w:highlight w:val="yellow"/>
          <w:lang w:val="en-US"/>
        </w:rPr>
        <w:t>V. Max.</w:t>
      </w:r>
      <w:r w:rsidRPr="009F516D">
        <w:rPr>
          <w:highlight w:val="yellow"/>
          <w:lang w:val="en-US"/>
        </w:rPr>
        <w:tab/>
        <w:t>5.20 [v]</w:t>
      </w:r>
    </w:p>
    <w:p w:rsidR="00516A49" w:rsidRDefault="009F516D" w:rsidP="009F516D">
      <w:pPr>
        <w:rPr>
          <w:lang w:val="en-US"/>
        </w:rPr>
      </w:pPr>
      <w:r w:rsidRPr="009F516D">
        <w:rPr>
          <w:highlight w:val="yellow"/>
          <w:lang w:val="en-US"/>
        </w:rPr>
        <w:t>V. Min.</w:t>
      </w:r>
      <w:r w:rsidRPr="009F516D">
        <w:rPr>
          <w:highlight w:val="yellow"/>
          <w:lang w:val="en-US"/>
        </w:rPr>
        <w:tab/>
        <w:t>0.16 [v]</w:t>
      </w:r>
    </w:p>
    <w:p w:rsidR="00516A49" w:rsidRDefault="00A716E3" w:rsidP="00A716E3">
      <w:pPr>
        <w:pStyle w:val="Ttulo5"/>
        <w:rPr>
          <w:lang w:val="en-US"/>
        </w:rPr>
      </w:pPr>
      <w:r w:rsidRPr="00A716E3">
        <w:rPr>
          <w:lang w:val="en-US"/>
        </w:rPr>
        <w:t xml:space="preserve">Procesador de Señal </w:t>
      </w:r>
    </w:p>
    <w:p w:rsidR="001A290D" w:rsidRPr="001A290D" w:rsidRDefault="001A290D" w:rsidP="001A290D">
      <w:r w:rsidRPr="001A290D">
        <w:t xml:space="preserve">La etapa de adquisición de datos tiene una componente hardware, compuesta por el Conversor A/D mismo y una componente software, que es la rutina encargada de dirigir el funcionamiento del Conversor A/D. La rutina señalada fue escrita en C, utilizando como editor de texto PIC C Compiler. </w:t>
      </w:r>
    </w:p>
    <w:p w:rsidR="001A290D" w:rsidRPr="001A290D" w:rsidRDefault="001A290D" w:rsidP="001A290D">
      <w:r w:rsidRPr="001A290D">
        <w:lastRenderedPageBreak/>
        <w:t xml:space="preserve">Para la realización del corte de mínimo sangrado tenemos las dos opciones analizadas anteriormente, por un lado, está la señal de electrocardiografía que analiza los potenciales eléctricos emitidos por el corazón y por el otro tenemos la fotopletismografía que analiza el flujo sanguíneo </w:t>
      </w:r>
    </w:p>
    <w:p w:rsidR="001A290D" w:rsidRPr="001A290D" w:rsidRDefault="001A290D" w:rsidP="001A290D">
      <w:r w:rsidRPr="001A290D">
        <w:t>Diástole y sístole</w:t>
      </w:r>
    </w:p>
    <w:p w:rsidR="001A290D" w:rsidRPr="001A290D" w:rsidRDefault="001A290D" w:rsidP="001A290D">
      <w:r w:rsidRPr="001A290D">
        <w:t>El ciclo cardíaco está formado por un período de relajación este se denomina diástole, seguido de un período de contracción denominado sístole.</w:t>
      </w:r>
    </w:p>
    <w:p w:rsidR="001A290D" w:rsidRPr="001A290D" w:rsidRDefault="001A290D" w:rsidP="001A290D">
      <w:r w:rsidRPr="001A290D">
        <w:t xml:space="preserve">La duración del ciclo cardíaco total, incluidas la sístole y la diástole, es el valor inverso de la frecuencia cardíaca. </w:t>
      </w:r>
    </w:p>
    <w:p w:rsidR="00A716E3" w:rsidRDefault="001A290D" w:rsidP="001A290D">
      <w:r w:rsidRPr="001A290D">
        <w:t xml:space="preserve">La </w:t>
      </w:r>
      <w:r w:rsidRPr="001A290D">
        <w:rPr>
          <w:color w:val="FF0000"/>
        </w:rPr>
        <w:t xml:space="preserve">figura 13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p>
    <w:p w:rsidR="000268E4" w:rsidRDefault="000268E4" w:rsidP="001A290D">
      <w:r>
        <w:rPr>
          <w:noProof/>
          <w:lang w:eastAsia="es-CO"/>
        </w:rPr>
        <w:lastRenderedPageBreak/>
        <w:drawing>
          <wp:inline distT="0" distB="0" distL="0" distR="0" wp14:anchorId="152B0316" wp14:editId="2E221233">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CD30B8" w:rsidRDefault="00CD30B8" w:rsidP="00CD30B8">
      <w:r>
        <w:t>Efecto de la frecuencia cardíaca en la duración del ciclo cardíaco. Cuando aumenta la frecuencia cardíaca, la duración de cada ciclo cardíaco disminuye, incluidas las fases de contracción y relajación. La duración del potencial de acción y el período de contracción (sístole) también decrece, aunque no en un porcentaje tan elevado como en la fase de relajación (diástole). Para una frecuencia cardíaca normal de 72 latidos por minuto, la sístole comprende aproximadamente 0,4 del ciclo cardíaco completo. Para una frecuencia cardíaca triple de lo normal, la sístole supone aproximadamente 0,65 del ciclo cardíaco completo. Esto significa que el corazón que late a una frecuencia muy rápida no permanece relajado el tiempo suficiente para permitir un llenado completo de las cámaras cardíacas antes de la siguiente contracción.</w:t>
      </w:r>
    </w:p>
    <w:p w:rsidR="00CD30B8" w:rsidRDefault="00CD30B8" w:rsidP="00CD30B8"/>
    <w:p w:rsidR="00CD30B8" w:rsidRDefault="00CD30B8" w:rsidP="00CD30B8">
      <w:r>
        <w:t xml:space="preserve">En este trabajo sólo se considera relevante el Complejo QRS. Cabe señalar que un parámetro importante a ser medido en electrocardiografía es la duración del ciclo cardiaco, </w:t>
      </w:r>
      <w:r>
        <w:lastRenderedPageBreak/>
        <w:t>con lo cual es posible determinar la frecuencia cardiaca, elemento clave en la generación de nuestra onda de mínimo sangrado.</w:t>
      </w:r>
    </w:p>
    <w:p w:rsidR="00CD30B8" w:rsidRDefault="00CD30B8" w:rsidP="00CD30B8">
      <w:r>
        <w:t>Este bloque está compuesto por el microcontrolador PIC 16F688 que tiene entradas ADC.</w:t>
      </w:r>
    </w:p>
    <w:p w:rsidR="00C45418" w:rsidRDefault="00C45418" w:rsidP="00C45418">
      <w:pPr>
        <w:jc w:val="center"/>
      </w:pPr>
      <w:r>
        <w:rPr>
          <w:rFonts w:eastAsiaTheme="minorEastAsia"/>
          <w:noProof/>
          <w:lang w:eastAsia="es-CO"/>
        </w:rPr>
        <w:drawing>
          <wp:inline distT="0" distB="0" distL="0" distR="0" wp14:anchorId="6C20F2A3" wp14:editId="47093553">
            <wp:extent cx="4238625" cy="11715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_16F688.PNG"/>
                    <pic:cNvPicPr/>
                  </pic:nvPicPr>
                  <pic:blipFill rotWithShape="1">
                    <a:blip r:embed="rId40">
                      <a:extLst>
                        <a:ext uri="{28A0092B-C50C-407E-A947-70E740481C1C}">
                          <a14:useLocalDpi xmlns:a14="http://schemas.microsoft.com/office/drawing/2010/main" val="0"/>
                        </a:ext>
                      </a:extLst>
                    </a:blip>
                    <a:srcRect b="16892"/>
                    <a:stretch/>
                  </pic:blipFill>
                  <pic:spPr bwMode="auto">
                    <a:xfrm>
                      <a:off x="0" y="0"/>
                      <a:ext cx="4239217" cy="1171739"/>
                    </a:xfrm>
                    <a:prstGeom prst="rect">
                      <a:avLst/>
                    </a:prstGeom>
                    <a:ln>
                      <a:noFill/>
                    </a:ln>
                    <a:extLst>
                      <a:ext uri="{53640926-AAD7-44D8-BBD7-CCE9431645EC}">
                        <a14:shadowObscured xmlns:a14="http://schemas.microsoft.com/office/drawing/2010/main"/>
                      </a:ext>
                    </a:extLst>
                  </pic:spPr>
                </pic:pic>
              </a:graphicData>
            </a:graphic>
          </wp:inline>
        </w:drawing>
      </w:r>
    </w:p>
    <w:p w:rsidR="00C45418" w:rsidRPr="001A290D" w:rsidRDefault="00C45418" w:rsidP="00C45418"/>
    <w:p w:rsidR="002B0073" w:rsidRDefault="002B0073" w:rsidP="002B0073">
      <w:pPr>
        <w:pStyle w:val="Ttulo3"/>
      </w:pPr>
      <w:bookmarkStart w:id="45" w:name="_Toc513741855"/>
      <w:r>
        <w:t>Control de Potencia</w:t>
      </w:r>
      <w:bookmarkEnd w:id="45"/>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y resolución o algoasí</w:t>
      </w:r>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244157" w:rsidRDefault="00244157" w:rsidP="00244157">
      <w:pPr>
        <w:keepNext/>
      </w:pPr>
      <w:r>
        <w:rPr>
          <w:noProof/>
          <w:lang w:eastAsia="es-CO"/>
        </w:rPr>
        <w:drawing>
          <wp:inline distT="0" distB="0" distL="0" distR="0" wp14:anchorId="474F9063" wp14:editId="5262FAA2">
            <wp:extent cx="5612130" cy="278574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_Potencia.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2785745"/>
                    </a:xfrm>
                    <a:prstGeom prst="rect">
                      <a:avLst/>
                    </a:prstGeom>
                  </pic:spPr>
                </pic:pic>
              </a:graphicData>
            </a:graphic>
          </wp:inline>
        </w:drawing>
      </w:r>
    </w:p>
    <w:p w:rsidR="00AC36C5" w:rsidRDefault="00244157" w:rsidP="009C1B5C">
      <w:pPr>
        <w:pStyle w:val="Descripcin"/>
        <w:jc w:val="center"/>
      </w:pPr>
      <w:r>
        <w:t xml:space="preserve">Figura </w:t>
      </w:r>
      <w:fldSimple w:instr=" SEQ Figura \* ARABIC ">
        <w:r w:rsidR="00E51710">
          <w:rPr>
            <w:noProof/>
          </w:rPr>
          <w:t>20</w:t>
        </w:r>
      </w:fldSimple>
      <w:r>
        <w:t>.</w:t>
      </w:r>
      <w:r w:rsidRPr="00244157">
        <w:t xml:space="preserve"> </w:t>
      </w:r>
      <w:r>
        <w:t xml:space="preserve">. </w:t>
      </w:r>
      <w:r w:rsidRPr="00556DDE">
        <w:rPr>
          <w:highlight w:val="cyan"/>
        </w:rPr>
        <w:t>Diagrama de Bloque para el Sistema de Control de Potencia.</w:t>
      </w:r>
    </w:p>
    <w:p w:rsidR="00AC36C5" w:rsidRPr="00AC36C5" w:rsidRDefault="00AC36C5" w:rsidP="00AC36C5">
      <w:pPr>
        <w:pStyle w:val="Ttulo5"/>
        <w:rPr>
          <w:vanish/>
          <w:specVanish/>
        </w:rPr>
      </w:pPr>
      <w:r>
        <w:lastRenderedPageBreak/>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F90A20"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 xml:space="preserve">debe </w:t>
      </w:r>
      <w:r w:rsidR="00F35B50">
        <w:lastRenderedPageBreak/>
        <w:t>dividirse en un multiplicarse por</w:t>
      </w:r>
      <w:r w:rsidR="00F33110">
        <w:t xml:space="preserve"> 13, pues esta es la relación de vueltas previamente determinada entre el devanado primario y secundario.</w:t>
      </w:r>
    </w:p>
    <w:p w:rsidR="009E0FF8" w:rsidRDefault="00F90A20"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F90A20"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proofErr w:type="gramStart"/>
      <w:r w:rsidR="00665FBD">
        <w:t xml:space="preserve">el </w:t>
      </w:r>
      <w:r>
        <w:t xml:space="preserve"> Procesamiento</w:t>
      </w:r>
      <w:proofErr w:type="gramEnd"/>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proofErr w:type="gramStart"/>
      <w:r w:rsidR="003F45FA">
        <w:t>y</w:t>
      </w:r>
      <w:proofErr w:type="gramEnd"/>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593CE9" w:rsidRDefault="00593CE9" w:rsidP="00593CE9">
      <w:pPr>
        <w:keepNext/>
      </w:pPr>
      <w:r>
        <w:rPr>
          <w:noProof/>
          <w:lang w:eastAsia="es-CO"/>
        </w:rPr>
        <w:lastRenderedPageBreak/>
        <w:drawing>
          <wp:inline distT="0" distB="0" distL="0" distR="0" wp14:anchorId="3A35FC6F" wp14:editId="4421F129">
            <wp:extent cx="5612130" cy="449897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4498975"/>
                    </a:xfrm>
                    <a:prstGeom prst="rect">
                      <a:avLst/>
                    </a:prstGeom>
                  </pic:spPr>
                </pic:pic>
              </a:graphicData>
            </a:graphic>
          </wp:inline>
        </w:drawing>
      </w:r>
    </w:p>
    <w:p w:rsidR="00FB2842" w:rsidRDefault="00593CE9" w:rsidP="00593CE9">
      <w:pPr>
        <w:pStyle w:val="Descripcin"/>
        <w:jc w:val="center"/>
      </w:pPr>
      <w:r>
        <w:t xml:space="preserve">Figura </w:t>
      </w:r>
      <w:fldSimple w:instr=" SEQ Figura \* ARABIC ">
        <w:r w:rsidR="00E51710">
          <w:rPr>
            <w:noProof/>
          </w:rPr>
          <w:t>21</w:t>
        </w:r>
      </w:fldSimple>
      <w:r>
        <w:t>.</w:t>
      </w:r>
      <w:r w:rsidRPr="00593CE9">
        <w:t xml:space="preserve"> </w:t>
      </w:r>
      <w:r>
        <w:t xml:space="preserve"> R</w:t>
      </w:r>
      <w:r w:rsidR="00A27462">
        <w:t>egulación y Control Potencia DC</w:t>
      </w:r>
    </w:p>
    <w:p w:rsidR="00627F73" w:rsidRDefault="00913C82" w:rsidP="00190417">
      <w:r>
        <w:t xml:space="preserve">Como se observa en la </w:t>
      </w:r>
      <w:r w:rsidR="00FB2842">
        <w:fldChar w:fldCharType="begin"/>
      </w:r>
      <w:r w:rsidR="00FB2842">
        <w:instrText xml:space="preserve"> REF _Ref504764970 \h </w:instrText>
      </w:r>
      <w:r w:rsidR="00FB2842">
        <w:fldChar w:fldCharType="separate"/>
      </w:r>
      <w:r w:rsidR="00F90A20">
        <w:rPr>
          <w:b/>
          <w:bCs/>
          <w:lang w:val="es-ES"/>
        </w:rPr>
        <w:t>¡Error! No se encuentra el origen de la referencia.</w:t>
      </w:r>
      <w:r w:rsidR="00FB2842">
        <w:fldChar w:fldCharType="end"/>
      </w:r>
      <w:r w:rsidR="00FB2842">
        <w:t xml:space="preserve"> </w:t>
      </w:r>
      <w:r>
        <w:t xml:space="preserve">todos los arreglos resistivos se encuentran conectados en paralelo, es decir, a los mismos dos puntos, dentro de la fuente conmutada. Por lo </w:t>
      </w:r>
      <w:proofErr w:type="gramStart"/>
      <w:r>
        <w:t>tanto</w:t>
      </w:r>
      <w:proofErr w:type="gramEnd"/>
      <w:r>
        <w:t xml:space="preserve"> 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lastRenderedPageBreak/>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xml:space="preserve">, señal con la cual se </w:t>
      </w:r>
      <w:proofErr w:type="gramStart"/>
      <w:r w:rsidR="00FE3BAF">
        <w:t>realizaran</w:t>
      </w:r>
      <w:proofErr w:type="gramEnd"/>
      <w:r w:rsidR="00FE3BAF">
        <w:t xml:space="preserve">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proofErr w:type="gramStart"/>
      <w:r>
        <w:t>tensión  de</w:t>
      </w:r>
      <w:proofErr w:type="gramEnd"/>
      <w:r>
        <w:t xml:space="preserv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w:t>
      </w:r>
      <w:proofErr w:type="gramStart"/>
      <w:r>
        <w:t>tanto</w:t>
      </w:r>
      <w:proofErr w:type="gramEnd"/>
      <w:r>
        <w:t xml:space="preserve">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46" w:name="_Toc513741856"/>
      <w:r>
        <w:t>Alimentación</w:t>
      </w:r>
      <w:bookmarkEnd w:id="46"/>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F90A20">
        <w:t>3.3.4</w:t>
      </w:r>
      <w:r w:rsidR="00141E67">
        <w:fldChar w:fldCharType="end"/>
      </w:r>
      <w:r w:rsidR="002735EF">
        <w:t>.</w:t>
      </w:r>
    </w:p>
    <w:p w:rsidR="009C31B5" w:rsidRPr="009C31B5" w:rsidRDefault="00CC718B" w:rsidP="00090C0C">
      <w:pPr>
        <w:pStyle w:val="Ttulo2"/>
      </w:pPr>
      <w:bookmarkStart w:id="47" w:name="_Toc513741857"/>
      <w:r>
        <w:lastRenderedPageBreak/>
        <w:t xml:space="preserve">Funcionamiento </w:t>
      </w:r>
      <w:r w:rsidR="0053744A">
        <w:t xml:space="preserve">del </w:t>
      </w:r>
      <w:bookmarkEnd w:id="47"/>
      <w:r>
        <w:t>electrobisturí</w:t>
      </w:r>
    </w:p>
    <w:p w:rsidR="0053744A" w:rsidRDefault="0053744A" w:rsidP="0053744A">
      <w:r>
        <w:rPr>
          <w:noProof/>
          <w:lang w:eastAsia="es-CO"/>
        </w:rPr>
        <w:drawing>
          <wp:inline distT="0" distB="0" distL="0" distR="0" wp14:anchorId="652D8CA1" wp14:editId="1F78FB6B">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Pr="00FF09C3">
        <w:rPr>
          <w:highlight w:val="yellow"/>
        </w:rPr>
        <w:t>figura tal</w:t>
      </w:r>
      <w:r>
        <w:t xml:space="preserve"> se presenta la secuencia lógica (sin entrar a detalle), que sigue el equipo cuando se encuentra en funcionamiento.</w:t>
      </w:r>
      <w:r w:rsidRPr="006345E5">
        <w:t xml:space="preserve"> </w:t>
      </w:r>
    </w:p>
    <w:p w:rsidR="0053744A" w:rsidRDefault="0053744A" w:rsidP="0053744A">
      <w:pPr>
        <w:keepNext/>
        <w:jc w:val="center"/>
      </w:pPr>
      <w:r>
        <w:rPr>
          <w:noProof/>
          <w:lang w:eastAsia="es-CO"/>
        </w:rPr>
        <w:drawing>
          <wp:inline distT="0" distB="0" distL="0" distR="0" wp14:anchorId="7F52062B" wp14:editId="08C398B5">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pPr>
        <w:pStyle w:val="Descripcin"/>
        <w:jc w:val="center"/>
      </w:pPr>
      <w:r>
        <w:t xml:space="preserve">Figura </w:t>
      </w:r>
      <w:fldSimple w:instr=" SEQ Figura \* ARABIC ">
        <w:r w:rsidR="00E51710">
          <w:rPr>
            <w:noProof/>
          </w:rPr>
          <w:t>22</w:t>
        </w:r>
      </w:fldSimple>
      <w:r>
        <w:t>. Placa de retorno de dos secciones conductoras.</w:t>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Pr>
          <w:highlight w:val="yellow"/>
        </w:rPr>
        <w:fldChar w:fldCharType="begin"/>
      </w:r>
      <w:r>
        <w:instrText xml:space="preserve"> REF _Ref513740379 \h </w:instrText>
      </w:r>
      <w:r>
        <w:rPr>
          <w:highlight w:val="yellow"/>
        </w:rPr>
      </w:r>
      <w:r>
        <w:rPr>
          <w:highlight w:val="yellow"/>
        </w:rPr>
        <w:fldChar w:fldCharType="separate"/>
      </w:r>
      <w:r w:rsidR="00F90A20">
        <w:t xml:space="preserve">Figura </w:t>
      </w:r>
      <w:r w:rsidR="00F90A20">
        <w:rPr>
          <w:noProof/>
        </w:rPr>
        <w:t>21</w:t>
      </w:r>
      <w:r>
        <w:rPr>
          <w:highlight w:val="yellow"/>
        </w:rPr>
        <w:fldChar w:fldCharType="end"/>
      </w:r>
      <w:r>
        <w:t xml:space="preserve"> en la pantalla para indicarle al operario que debe colocar correctamente la placa de retorno.</w:t>
      </w:r>
    </w:p>
    <w:p w:rsidR="0053744A" w:rsidRDefault="0053744A" w:rsidP="0053744A">
      <w:pPr>
        <w:keepNext/>
        <w:jc w:val="center"/>
      </w:pPr>
      <w:r>
        <w:rPr>
          <w:noProof/>
          <w:lang w:eastAsia="es-CO"/>
        </w:rPr>
        <w:lastRenderedPageBreak/>
        <w:drawing>
          <wp:inline distT="0" distB="0" distL="0" distR="0" wp14:anchorId="52C61F9C" wp14:editId="15B784EF">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53744A">
      <w:pPr>
        <w:pStyle w:val="Descripcin"/>
        <w:jc w:val="center"/>
      </w:pPr>
      <w:bookmarkStart w:id="48" w:name="_Ref513740379"/>
      <w:r>
        <w:t xml:space="preserve">Figura </w:t>
      </w:r>
      <w:fldSimple w:instr=" SEQ Figura \* ARABIC ">
        <w:r w:rsidR="00E51710">
          <w:rPr>
            <w:noProof/>
          </w:rPr>
          <w:t>23</w:t>
        </w:r>
      </w:fldSimple>
      <w:bookmarkEnd w:id="48"/>
      <w:r>
        <w:t>. Advertencia placa de retorno ausente o mal puesta.</w:t>
      </w:r>
    </w:p>
    <w:p w:rsidR="0053744A" w:rsidRDefault="0053744A" w:rsidP="0053744A">
      <w:r>
        <w:t>Asumiendo que la placa de retorno esté bien puesta, el paso a seguir es seleccionar si se va a realizar corte o coagulación desde el lápiz, siendo amarillo corte y azul coagulación.</w:t>
      </w:r>
    </w:p>
    <w:p w:rsidR="00490CAA" w:rsidRDefault="00490CAA" w:rsidP="0053744A">
      <w:pPr>
        <w:keepNext/>
        <w:jc w:val="center"/>
        <w:rPr>
          <w:noProof/>
          <w:lang w:eastAsia="es-CO"/>
        </w:rPr>
      </w:pPr>
    </w:p>
    <w:p w:rsidR="0053744A" w:rsidRDefault="0053744A" w:rsidP="0053744A">
      <w:pPr>
        <w:keepNext/>
        <w:jc w:val="center"/>
      </w:pPr>
      <w:r>
        <w:rPr>
          <w:noProof/>
          <w:lang w:eastAsia="es-CO"/>
        </w:rPr>
        <w:drawing>
          <wp:inline distT="0" distB="0" distL="0" distR="0" wp14:anchorId="3C736F75" wp14:editId="3387C2E8">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Default="0053744A" w:rsidP="0053744A">
      <w:pPr>
        <w:pStyle w:val="Descripcin"/>
        <w:jc w:val="center"/>
      </w:pPr>
      <w:r>
        <w:t xml:space="preserve">Figura </w:t>
      </w:r>
      <w:fldSimple w:instr=" SEQ Figura \* ARABIC ">
        <w:r w:rsidR="00E51710">
          <w:rPr>
            <w:noProof/>
          </w:rPr>
          <w:t>24</w:t>
        </w:r>
      </w:fldSimple>
      <w:r>
        <w:t xml:space="preserve">. </w:t>
      </w:r>
      <w:r w:rsidRPr="00505262">
        <w:rPr>
          <w:highlight w:val="yellow"/>
        </w:rPr>
        <w:t>Lapíz de electrocirugía. Cambiar imagen. Muy peye</w:t>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49" w:name="_Toc513741858"/>
      <w:r>
        <w:lastRenderedPageBreak/>
        <w:t>Diseño de Interfaz del Usuario</w:t>
      </w:r>
      <w:bookmarkEnd w:id="49"/>
    </w:p>
    <w:p w:rsidR="00784480" w:rsidRDefault="00784480" w:rsidP="00784480">
      <w:r>
        <w:t xml:space="preserve">Se optó por proporcionarle una interface táctil al usuario, por lo cual el equipo cuenta con un display marca tal tal tal de 7”. El diseño de la interface hmi brinda al usuario de una forma fácil e intutiva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282CC8" w:rsidRDefault="00282CC8" w:rsidP="00784480">
      <w:r>
        <w:rPr>
          <w:noProof/>
          <w:lang w:eastAsia="es-CO"/>
        </w:rPr>
        <w:drawing>
          <wp:inline distT="0" distB="0" distL="0" distR="0" wp14:anchorId="7A4D0B3B" wp14:editId="78B4C52D">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50" w:name="_Toc513741859"/>
      <w:r>
        <w:t>Diseño de Carcasas</w:t>
      </w:r>
      <w:bookmarkEnd w:id="50"/>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51" w:name="_Toc513741860"/>
      <w:r>
        <w:lastRenderedPageBreak/>
        <w:t>Pruebas y Validación de la Unidad Electroquirúrgica</w:t>
      </w:r>
      <w:bookmarkEnd w:id="51"/>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1D605D">
      <w:pPr>
        <w:pStyle w:val="Descripcin"/>
        <w:keepNext/>
      </w:pPr>
      <w:r>
        <w:t xml:space="preserve">Figura </w:t>
      </w:r>
      <w:fldSimple w:instr=" SEQ Figura \* ARABIC ">
        <w:r w:rsidR="00E51710">
          <w:rPr>
            <w:noProof/>
          </w:rPr>
          <w:t>25</w:t>
        </w:r>
      </w:fldSimple>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49FD3B2B" wp14:editId="12D3C926">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52" w:name="_Toc513741861"/>
      <w:r w:rsidR="002B0073">
        <w:t>Validación Control de Potencia</w:t>
      </w:r>
      <w:bookmarkEnd w:id="52"/>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F90A20">
        <w:t xml:space="preserve">Figura </w:t>
      </w:r>
      <w:r w:rsidR="00F90A20">
        <w:rPr>
          <w:noProof/>
        </w:rPr>
        <w:t>24</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53" w:name="_Ref514261596"/>
      <w:bookmarkStart w:id="54" w:name="_Ref514261770"/>
      <w:r>
        <w:t xml:space="preserve">Figura </w:t>
      </w:r>
      <w:fldSimple w:instr=" SEQ Figura \* ARABIC ">
        <w:r w:rsidR="00E51710">
          <w:rPr>
            <w:noProof/>
          </w:rPr>
          <w:t>26</w:t>
        </w:r>
      </w:fldSimple>
      <w:bookmarkEnd w:id="54"/>
      <w:r>
        <w:t>.</w:t>
      </w:r>
      <w:r w:rsidR="00611355">
        <w:t xml:space="preserve"> Banco de resistencias.</w:t>
      </w:r>
      <w:bookmarkEnd w:id="53"/>
    </w:p>
    <w:p w:rsidR="00AD139C" w:rsidRDefault="00AD139C" w:rsidP="00AD139C">
      <w:pPr>
        <w:jc w:val="center"/>
      </w:pPr>
      <w:r>
        <w:rPr>
          <w:noProof/>
          <w:lang w:eastAsia="es-CO"/>
        </w:rPr>
        <w:drawing>
          <wp:inline distT="0" distB="0" distL="0" distR="0" wp14:anchorId="61D87930" wp14:editId="48AE2418">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48">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F90A20">
        <w:t xml:space="preserve">Figura </w:t>
      </w:r>
      <w:r w:rsidR="00F90A20">
        <w:rPr>
          <w:noProof/>
        </w:rPr>
        <w:t>25</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3E35E1">
      <w:pPr>
        <w:pStyle w:val="Descripcin"/>
        <w:keepNext/>
      </w:pPr>
      <w:bookmarkStart w:id="55" w:name="_Ref514265194"/>
      <w:r>
        <w:lastRenderedPageBreak/>
        <w:t xml:space="preserve">Figura </w:t>
      </w:r>
      <w:fldSimple w:instr=" SEQ Figura \* ARABIC ">
        <w:r w:rsidR="00E51710">
          <w:rPr>
            <w:noProof/>
          </w:rPr>
          <w:t>27</w:t>
        </w:r>
      </w:fldSimple>
      <w:bookmarkEnd w:id="55"/>
      <w:r>
        <w:t>. Etapa de prueba de potencia.</w:t>
      </w:r>
    </w:p>
    <w:p w:rsidR="0005763E" w:rsidRDefault="00B51E5B" w:rsidP="00A605D3">
      <w:pPr>
        <w:jc w:val="center"/>
      </w:pPr>
      <w:r>
        <w:rPr>
          <w:noProof/>
          <w:lang w:eastAsia="es-CO"/>
        </w:rPr>
        <w:drawing>
          <wp:inline distT="0" distB="0" distL="0" distR="0" wp14:anchorId="5BAB77A5" wp14:editId="5C19E75B">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F90A20">
        <w:t xml:space="preserve">Figura </w:t>
      </w:r>
      <w:r w:rsidR="00F90A20">
        <w:rPr>
          <w:noProof/>
        </w:rPr>
        <w:t>26</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5E102C">
      <w:pPr>
        <w:pStyle w:val="Descripcin"/>
        <w:keepNext/>
      </w:pPr>
      <w:bookmarkStart w:id="56" w:name="_Ref514267064"/>
      <w:r>
        <w:lastRenderedPageBreak/>
        <w:t xml:space="preserve">Figura </w:t>
      </w:r>
      <w:fldSimple w:instr=" SEQ Figura \* ARABIC ">
        <w:r w:rsidR="00E51710">
          <w:rPr>
            <w:noProof/>
          </w:rPr>
          <w:t>28</w:t>
        </w:r>
      </w:fldSimple>
      <w:bookmarkEnd w:id="56"/>
      <w:r>
        <w:t>. Forma de señal de salida de la etapa de potencia.</w:t>
      </w:r>
    </w:p>
    <w:p w:rsidR="005E102C" w:rsidRDefault="005E102C" w:rsidP="00AE5E7F">
      <w:r>
        <w:rPr>
          <w:noProof/>
          <w:lang w:eastAsia="es-CO"/>
        </w:rPr>
        <w:drawing>
          <wp:inline distT="0" distB="0" distL="0" distR="0" wp14:anchorId="68CD75E8" wp14:editId="2D313C0B">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0">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F90A20">
        <w:t xml:space="preserve">Figura </w:t>
      </w:r>
      <w:r w:rsidR="00F90A20">
        <w:rPr>
          <w:noProof/>
        </w:rPr>
        <w:t>27</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F90A20">
        <w:t xml:space="preserve">Figura </w:t>
      </w:r>
      <w:r w:rsidR="00F90A20">
        <w:rPr>
          <w:noProof/>
        </w:rPr>
        <w:t>28</w:t>
      </w:r>
      <w:r w:rsidR="006D1A4E">
        <w:fldChar w:fldCharType="end"/>
      </w:r>
      <w:r w:rsidR="00A95A58">
        <w:t xml:space="preserve"> se presenta la misma curva pero a 44 Watts.</w:t>
      </w:r>
    </w:p>
    <w:p w:rsidR="005D6A0B" w:rsidRDefault="005D6A0B" w:rsidP="005D6A0B">
      <w:pPr>
        <w:pStyle w:val="Descripcin"/>
        <w:keepNext/>
        <w:jc w:val="center"/>
      </w:pPr>
      <w:bookmarkStart w:id="57" w:name="_Ref514267365"/>
      <w:r>
        <w:t xml:space="preserve">Figura </w:t>
      </w:r>
      <w:fldSimple w:instr=" SEQ Figura \* ARABIC ">
        <w:r w:rsidR="00E51710">
          <w:rPr>
            <w:noProof/>
          </w:rPr>
          <w:t>29</w:t>
        </w:r>
      </w:fldSimple>
      <w:bookmarkEnd w:id="57"/>
      <w:r>
        <w:t>. Curva de potencia corte puro 30 Watts</w:t>
      </w:r>
    </w:p>
    <w:p w:rsidR="00F94C93" w:rsidRDefault="005D6A0B" w:rsidP="00F12774">
      <w:pPr>
        <w:jc w:val="center"/>
      </w:pPr>
      <w:r>
        <w:rPr>
          <w:noProof/>
          <w:lang w:eastAsia="es-CO"/>
        </w:rPr>
        <w:drawing>
          <wp:inline distT="0" distB="0" distL="0" distR="0" wp14:anchorId="54D94803" wp14:editId="2EAC8903">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muy parecido al comportamiento de las curvas de electrobisturis comerciales.</w:t>
      </w:r>
    </w:p>
    <w:p w:rsidR="00464C94" w:rsidRDefault="00464C94" w:rsidP="00464C94">
      <w:pPr>
        <w:pStyle w:val="Descripcin"/>
        <w:keepNext/>
        <w:jc w:val="center"/>
      </w:pPr>
      <w:bookmarkStart w:id="58" w:name="_Ref514267463"/>
      <w:r>
        <w:t xml:space="preserve">Figura </w:t>
      </w:r>
      <w:fldSimple w:instr=" SEQ Figura \* ARABIC ">
        <w:r w:rsidR="00E51710">
          <w:rPr>
            <w:noProof/>
          </w:rPr>
          <w:t>30</w:t>
        </w:r>
      </w:fldSimple>
      <w:bookmarkEnd w:id="58"/>
      <w:r>
        <w:t>. Curva de potencia corte puro 40 Watts</w:t>
      </w:r>
    </w:p>
    <w:p w:rsidR="00B77930" w:rsidRPr="00CD00AD" w:rsidRDefault="00B35A02" w:rsidP="00B35A02">
      <w:pPr>
        <w:jc w:val="center"/>
      </w:pPr>
      <w:r>
        <w:rPr>
          <w:noProof/>
          <w:lang w:eastAsia="es-CO"/>
        </w:rPr>
        <w:drawing>
          <wp:inline distT="0" distB="0" distL="0" distR="0" wp14:anchorId="2C10FD7A" wp14:editId="22D8EC71">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3E255D">
      <w:pPr>
        <w:pStyle w:val="Descripcin"/>
        <w:keepNext/>
      </w:pPr>
      <w:r>
        <w:t xml:space="preserve">Figura </w:t>
      </w:r>
      <w:fldSimple w:instr=" SEQ Figura \* ARABIC ">
        <w:r w:rsidR="00E51710">
          <w:rPr>
            <w:noProof/>
          </w:rPr>
          <w:t>31</w:t>
        </w:r>
      </w:fldSimple>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76F36A96" wp14:editId="734CFDE4">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53">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3E28C2">
      <w:pPr>
        <w:pStyle w:val="Descripcin"/>
        <w:keepNext/>
      </w:pPr>
      <w:r>
        <w:lastRenderedPageBreak/>
        <w:t xml:space="preserve">Figura </w:t>
      </w:r>
      <w:fldSimple w:instr=" SEQ Figura \* ARABIC ">
        <w:r w:rsidR="00E51710">
          <w:rPr>
            <w:noProof/>
          </w:rPr>
          <w:t>32</w:t>
        </w:r>
      </w:fldSimple>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6BB50857" wp14:editId="1B0DDCD5">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F90A20">
        <w:t xml:space="preserve">Figura </w:t>
      </w:r>
      <w:r w:rsidR="00F90A20">
        <w:rPr>
          <w:noProof/>
        </w:rPr>
        <w:t>31</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2048F5">
      <w:pPr>
        <w:pStyle w:val="Descripcin"/>
        <w:keepNext/>
      </w:pPr>
      <w:bookmarkStart w:id="59" w:name="_Ref514268666"/>
      <w:r>
        <w:t xml:space="preserve">Figura </w:t>
      </w:r>
      <w:fldSimple w:instr=" SEQ Figura \* ARABIC ">
        <w:r w:rsidR="00E51710">
          <w:rPr>
            <w:noProof/>
          </w:rPr>
          <w:t>33</w:t>
        </w:r>
      </w:fldSimple>
      <w:bookmarkEnd w:id="59"/>
      <w:r w:rsidR="00952141">
        <w:t>. Resultado en pantalla de potencia para 25 Watts.</w:t>
      </w:r>
    </w:p>
    <w:p w:rsidR="00BC7A9F" w:rsidRDefault="00A11DDB" w:rsidP="002B0073">
      <w:r>
        <w:rPr>
          <w:noProof/>
          <w:lang w:eastAsia="es-CO"/>
        </w:rPr>
        <w:drawing>
          <wp:inline distT="0" distB="0" distL="0" distR="0" wp14:anchorId="7DDD8827" wp14:editId="36BD49E3">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55">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F90A20">
        <w:t xml:space="preserve">Figura </w:t>
      </w:r>
      <w:r w:rsidR="00F90A20">
        <w:rPr>
          <w:noProof/>
        </w:rPr>
        <w:t>32</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CA1239">
      <w:pPr>
        <w:pStyle w:val="Descripcin"/>
        <w:keepNext/>
      </w:pPr>
      <w:bookmarkStart w:id="60" w:name="_Ref514268896"/>
      <w:r>
        <w:t xml:space="preserve">Figura </w:t>
      </w:r>
      <w:fldSimple w:instr=" SEQ Figura \* ARABIC ">
        <w:r w:rsidR="00E51710">
          <w:rPr>
            <w:noProof/>
          </w:rPr>
          <w:t>34</w:t>
        </w:r>
      </w:fldSimple>
      <w:bookmarkEnd w:id="60"/>
      <w:r>
        <w:t>. Resultado en pantalla de potencia para 35 Watts.</w:t>
      </w:r>
    </w:p>
    <w:p w:rsidR="00456244" w:rsidRDefault="00921161" w:rsidP="002B0073">
      <w:r>
        <w:rPr>
          <w:noProof/>
          <w:lang w:eastAsia="es-CO"/>
        </w:rPr>
        <w:drawing>
          <wp:inline distT="0" distB="0" distL="0" distR="0" wp14:anchorId="09282271" wp14:editId="63BE0FC8">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56">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DE1FC7" w:rsidRDefault="00DE1FC7" w:rsidP="00DE1FC7">
      <w:pPr>
        <w:pStyle w:val="Descripcin"/>
        <w:keepNext/>
      </w:pPr>
      <w:r>
        <w:t xml:space="preserve">Figura </w:t>
      </w:r>
      <w:fldSimple w:instr=" SEQ Figura \* ARABIC ">
        <w:r w:rsidR="00E51710">
          <w:rPr>
            <w:noProof/>
          </w:rPr>
          <w:t>35</w:t>
        </w:r>
      </w:fldSimple>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57">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61" w:name="_Toc513741862"/>
      <w:r>
        <w:lastRenderedPageBreak/>
        <w:t>Validación Mínimo Sangrado</w:t>
      </w:r>
      <w:bookmarkEnd w:id="61"/>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62" w:name="_Toc513741863"/>
      <w:r>
        <w:t>Validación de Normas de Seguridad IEC</w:t>
      </w:r>
      <w:bookmarkEnd w:id="62"/>
    </w:p>
    <w:p w:rsidR="00844B75" w:rsidRPr="00844B75" w:rsidRDefault="00844B75" w:rsidP="00844B75">
      <w:proofErr w:type="gramStart"/>
      <w:r w:rsidRPr="00844B75">
        <w:rPr>
          <w:highlight w:val="red"/>
        </w:rPr>
        <w:t>Este apartado está superpendiente!!!</w:t>
      </w:r>
      <w:proofErr w:type="gramEnd"/>
    </w:p>
    <w:p w:rsidR="002B0073" w:rsidRDefault="002B0073" w:rsidP="002B0073">
      <w:pPr>
        <w:tabs>
          <w:tab w:val="left" w:pos="5550"/>
        </w:tabs>
      </w:pPr>
    </w:p>
    <w:p w:rsidR="002B0073" w:rsidRDefault="002B0073" w:rsidP="002B0073">
      <w:pPr>
        <w:pStyle w:val="Ttulo1"/>
      </w:pPr>
      <w:bookmarkStart w:id="63" w:name="_Toc513741864"/>
      <w:r>
        <w:t>Conclusiones</w:t>
      </w:r>
      <w:bookmarkEnd w:id="63"/>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proofErr w:type="gramStart"/>
      <w:r w:rsidR="002265B0">
        <w:t>ponderable</w:t>
      </w:r>
      <w:r w:rsidR="00F42CA1">
        <w:t xml:space="preserve">  de</w:t>
      </w:r>
      <w:proofErr w:type="gramEnd"/>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lastRenderedPageBreak/>
        <w:t xml:space="preserve">La señal Cardiaca capturada para obtener el tipo de corte llamado Mínimo </w:t>
      </w:r>
      <w:proofErr w:type="gramStart"/>
      <w:r>
        <w:t>Sangrado  puede</w:t>
      </w:r>
      <w:proofErr w:type="gramEnd"/>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64" w:name="_Toc513741865"/>
      <w:r>
        <w:t>Recomendaciones</w:t>
      </w:r>
      <w:bookmarkEnd w:id="64"/>
    </w:p>
    <w:p w:rsidR="002B0073" w:rsidRDefault="002B0073" w:rsidP="002B0073">
      <w:pPr>
        <w:tabs>
          <w:tab w:val="left" w:pos="5550"/>
        </w:tabs>
      </w:pPr>
    </w:p>
    <w:p w:rsidR="002B0073" w:rsidRDefault="002B0073" w:rsidP="002B0073">
      <w:pPr>
        <w:pStyle w:val="Ttulo1"/>
      </w:pPr>
      <w:bookmarkStart w:id="65" w:name="_Toc513741866"/>
      <w:r>
        <w:t>Anexos</w:t>
      </w:r>
      <w:bookmarkEnd w:id="65"/>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Analog Devices. (n.d.). Medical Specific Application. Retrieved January 21, 2018, from </w:t>
      </w:r>
      <w:r w:rsidRPr="00596381">
        <w:rPr>
          <w:rFonts w:cs="Times New Roman"/>
          <w:noProof/>
          <w:szCs w:val="24"/>
          <w:lang w:val="en-US"/>
        </w:rPr>
        <w:lastRenderedPageBreak/>
        <w:t>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Ring, M., Lohmueller, C., Rauh, M., Mester, J., &amp; Eskofier, B. M. (2016). A Temperature-</w:t>
      </w:r>
      <w:r w:rsidRPr="00596381">
        <w:rPr>
          <w:rFonts w:cs="Times New Roman"/>
          <w:noProof/>
          <w:szCs w:val="24"/>
          <w:lang w:val="en-US"/>
        </w:rPr>
        <w:lastRenderedPageBreak/>
        <w:t xml:space="preserv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5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2FCD" w:rsidRDefault="00612FCD" w:rsidP="00EA6F92">
      <w:pPr>
        <w:spacing w:line="240" w:lineRule="auto"/>
      </w:pPr>
      <w:r>
        <w:separator/>
      </w:r>
    </w:p>
  </w:endnote>
  <w:endnote w:type="continuationSeparator" w:id="0">
    <w:p w:rsidR="00612FCD" w:rsidRDefault="00612FCD"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2FCD" w:rsidRDefault="00612FCD" w:rsidP="00EA6F92">
      <w:pPr>
        <w:spacing w:line="240" w:lineRule="auto"/>
      </w:pPr>
      <w:r>
        <w:separator/>
      </w:r>
    </w:p>
  </w:footnote>
  <w:footnote w:type="continuationSeparator" w:id="0">
    <w:p w:rsidR="00612FCD" w:rsidRDefault="00612FCD"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F90A20" w:rsidRDefault="00F90A20">
        <w:pPr>
          <w:pStyle w:val="Encabezado"/>
          <w:jc w:val="right"/>
        </w:pPr>
        <w:r>
          <w:fldChar w:fldCharType="begin"/>
        </w:r>
        <w:r>
          <w:instrText>PAGE   \* MERGEFORMAT</w:instrText>
        </w:r>
        <w:r>
          <w:fldChar w:fldCharType="separate"/>
        </w:r>
        <w:r w:rsidR="00A66692" w:rsidRPr="00A66692">
          <w:rPr>
            <w:noProof/>
            <w:lang w:val="es-ES"/>
          </w:rPr>
          <w:t>33</w:t>
        </w:r>
        <w:r>
          <w:fldChar w:fldCharType="end"/>
        </w:r>
      </w:p>
    </w:sdtContent>
  </w:sdt>
  <w:p w:rsidR="00F90A20" w:rsidRDefault="00F90A20">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9"/>
  </w:num>
  <w:num w:numId="4">
    <w:abstractNumId w:val="8"/>
  </w:num>
  <w:num w:numId="5">
    <w:abstractNumId w:val="5"/>
  </w:num>
  <w:num w:numId="6">
    <w:abstractNumId w:val="10"/>
  </w:num>
  <w:num w:numId="7">
    <w:abstractNumId w:val="0"/>
  </w:num>
  <w:num w:numId="8">
    <w:abstractNumId w:val="17"/>
  </w:num>
  <w:num w:numId="9">
    <w:abstractNumId w:val="7"/>
  </w:num>
  <w:num w:numId="10">
    <w:abstractNumId w:val="15"/>
  </w:num>
  <w:num w:numId="11">
    <w:abstractNumId w:val="2"/>
  </w:num>
  <w:num w:numId="12">
    <w:abstractNumId w:val="3"/>
  </w:num>
  <w:num w:numId="13">
    <w:abstractNumId w:val="11"/>
  </w:num>
  <w:num w:numId="14">
    <w:abstractNumId w:val="12"/>
  </w:num>
  <w:num w:numId="15">
    <w:abstractNumId w:val="4"/>
  </w:num>
  <w:num w:numId="16">
    <w:abstractNumId w:val="1"/>
  </w:num>
  <w:num w:numId="17">
    <w:abstractNumId w:val="14"/>
  </w:num>
  <w:num w:numId="18">
    <w:abstractNumId w:val="1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1BC8"/>
    <w:rsid w:val="000025C1"/>
    <w:rsid w:val="00004A65"/>
    <w:rsid w:val="00005E2E"/>
    <w:rsid w:val="00006F14"/>
    <w:rsid w:val="000100D8"/>
    <w:rsid w:val="00011344"/>
    <w:rsid w:val="000113AB"/>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6C26"/>
    <w:rsid w:val="00027AB9"/>
    <w:rsid w:val="00030714"/>
    <w:rsid w:val="00030AD3"/>
    <w:rsid w:val="00031CCD"/>
    <w:rsid w:val="000343AC"/>
    <w:rsid w:val="00034775"/>
    <w:rsid w:val="000369DD"/>
    <w:rsid w:val="000374F4"/>
    <w:rsid w:val="0003780D"/>
    <w:rsid w:val="000378D8"/>
    <w:rsid w:val="00040ED1"/>
    <w:rsid w:val="00042E3B"/>
    <w:rsid w:val="0004397C"/>
    <w:rsid w:val="00044BC0"/>
    <w:rsid w:val="00045990"/>
    <w:rsid w:val="000469E7"/>
    <w:rsid w:val="0004771D"/>
    <w:rsid w:val="00051AE6"/>
    <w:rsid w:val="00051D68"/>
    <w:rsid w:val="00052444"/>
    <w:rsid w:val="00054AC2"/>
    <w:rsid w:val="00054C2E"/>
    <w:rsid w:val="00054DBD"/>
    <w:rsid w:val="00054ECD"/>
    <w:rsid w:val="00055185"/>
    <w:rsid w:val="0005763E"/>
    <w:rsid w:val="000605EE"/>
    <w:rsid w:val="00061C15"/>
    <w:rsid w:val="00061C3A"/>
    <w:rsid w:val="00062743"/>
    <w:rsid w:val="00062845"/>
    <w:rsid w:val="00064271"/>
    <w:rsid w:val="00064F46"/>
    <w:rsid w:val="00067A92"/>
    <w:rsid w:val="00067EFD"/>
    <w:rsid w:val="00067F2C"/>
    <w:rsid w:val="00067F45"/>
    <w:rsid w:val="00070D96"/>
    <w:rsid w:val="00071F62"/>
    <w:rsid w:val="0007293D"/>
    <w:rsid w:val="00072C3D"/>
    <w:rsid w:val="000739A3"/>
    <w:rsid w:val="00073A24"/>
    <w:rsid w:val="00074E44"/>
    <w:rsid w:val="00076394"/>
    <w:rsid w:val="0007710D"/>
    <w:rsid w:val="00080333"/>
    <w:rsid w:val="000805F0"/>
    <w:rsid w:val="0008226D"/>
    <w:rsid w:val="000823C4"/>
    <w:rsid w:val="0008247B"/>
    <w:rsid w:val="000827B3"/>
    <w:rsid w:val="0008359D"/>
    <w:rsid w:val="00084429"/>
    <w:rsid w:val="0008452A"/>
    <w:rsid w:val="00084B70"/>
    <w:rsid w:val="00084E9B"/>
    <w:rsid w:val="0008531A"/>
    <w:rsid w:val="000853E1"/>
    <w:rsid w:val="000864C8"/>
    <w:rsid w:val="0008719F"/>
    <w:rsid w:val="00087337"/>
    <w:rsid w:val="00087531"/>
    <w:rsid w:val="00090C0C"/>
    <w:rsid w:val="000913CA"/>
    <w:rsid w:val="000921A4"/>
    <w:rsid w:val="000932FB"/>
    <w:rsid w:val="00093706"/>
    <w:rsid w:val="00093CD7"/>
    <w:rsid w:val="00094518"/>
    <w:rsid w:val="00095456"/>
    <w:rsid w:val="00095AB6"/>
    <w:rsid w:val="00095D1E"/>
    <w:rsid w:val="00096D8F"/>
    <w:rsid w:val="000970F4"/>
    <w:rsid w:val="00097AC4"/>
    <w:rsid w:val="00097DC2"/>
    <w:rsid w:val="000A003D"/>
    <w:rsid w:val="000A0281"/>
    <w:rsid w:val="000A0C14"/>
    <w:rsid w:val="000A2B6E"/>
    <w:rsid w:val="000A5790"/>
    <w:rsid w:val="000A6345"/>
    <w:rsid w:val="000A7B03"/>
    <w:rsid w:val="000A7EE5"/>
    <w:rsid w:val="000B066D"/>
    <w:rsid w:val="000B120C"/>
    <w:rsid w:val="000B1322"/>
    <w:rsid w:val="000B19A7"/>
    <w:rsid w:val="000B1CCB"/>
    <w:rsid w:val="000B2120"/>
    <w:rsid w:val="000B26AA"/>
    <w:rsid w:val="000B27DB"/>
    <w:rsid w:val="000B37FE"/>
    <w:rsid w:val="000B4932"/>
    <w:rsid w:val="000B582B"/>
    <w:rsid w:val="000B5A10"/>
    <w:rsid w:val="000B7290"/>
    <w:rsid w:val="000B7EBD"/>
    <w:rsid w:val="000B7F27"/>
    <w:rsid w:val="000C07F1"/>
    <w:rsid w:val="000C0973"/>
    <w:rsid w:val="000C0DC7"/>
    <w:rsid w:val="000C2546"/>
    <w:rsid w:val="000C2D0C"/>
    <w:rsid w:val="000C31BE"/>
    <w:rsid w:val="000C4F22"/>
    <w:rsid w:val="000D01D7"/>
    <w:rsid w:val="000D0398"/>
    <w:rsid w:val="000D07E4"/>
    <w:rsid w:val="000D22BE"/>
    <w:rsid w:val="000D35B2"/>
    <w:rsid w:val="000D5CF7"/>
    <w:rsid w:val="000E05EF"/>
    <w:rsid w:val="000E1CDF"/>
    <w:rsid w:val="000E1EDC"/>
    <w:rsid w:val="000E29F2"/>
    <w:rsid w:val="000E3419"/>
    <w:rsid w:val="000E3448"/>
    <w:rsid w:val="000E35CB"/>
    <w:rsid w:val="000E43C6"/>
    <w:rsid w:val="000E44F3"/>
    <w:rsid w:val="000E4A0F"/>
    <w:rsid w:val="000E4DB2"/>
    <w:rsid w:val="000E4E1B"/>
    <w:rsid w:val="000E561C"/>
    <w:rsid w:val="000E57C3"/>
    <w:rsid w:val="000E58B5"/>
    <w:rsid w:val="000E7278"/>
    <w:rsid w:val="000F12F4"/>
    <w:rsid w:val="000F170F"/>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5DB1"/>
    <w:rsid w:val="00106A04"/>
    <w:rsid w:val="001075A6"/>
    <w:rsid w:val="001079E7"/>
    <w:rsid w:val="00110850"/>
    <w:rsid w:val="00110BA1"/>
    <w:rsid w:val="00114125"/>
    <w:rsid w:val="00114215"/>
    <w:rsid w:val="00115367"/>
    <w:rsid w:val="00115AAB"/>
    <w:rsid w:val="00117198"/>
    <w:rsid w:val="001200CF"/>
    <w:rsid w:val="0012210B"/>
    <w:rsid w:val="00122ECD"/>
    <w:rsid w:val="00122F17"/>
    <w:rsid w:val="001240A6"/>
    <w:rsid w:val="001251F1"/>
    <w:rsid w:val="0012654B"/>
    <w:rsid w:val="00126F4C"/>
    <w:rsid w:val="00127806"/>
    <w:rsid w:val="00127A94"/>
    <w:rsid w:val="00130670"/>
    <w:rsid w:val="001317E2"/>
    <w:rsid w:val="00132A72"/>
    <w:rsid w:val="00134B46"/>
    <w:rsid w:val="00136132"/>
    <w:rsid w:val="00136C2E"/>
    <w:rsid w:val="00137C32"/>
    <w:rsid w:val="001412E6"/>
    <w:rsid w:val="00141E67"/>
    <w:rsid w:val="00142DCB"/>
    <w:rsid w:val="001430BD"/>
    <w:rsid w:val="00143450"/>
    <w:rsid w:val="00145F21"/>
    <w:rsid w:val="00146D1B"/>
    <w:rsid w:val="00147867"/>
    <w:rsid w:val="00147F40"/>
    <w:rsid w:val="001503D1"/>
    <w:rsid w:val="00151291"/>
    <w:rsid w:val="001538ED"/>
    <w:rsid w:val="00153DDC"/>
    <w:rsid w:val="00153FE9"/>
    <w:rsid w:val="001557B0"/>
    <w:rsid w:val="00156271"/>
    <w:rsid w:val="001570B8"/>
    <w:rsid w:val="00157736"/>
    <w:rsid w:val="00160CDF"/>
    <w:rsid w:val="001618B4"/>
    <w:rsid w:val="0016227C"/>
    <w:rsid w:val="001643EC"/>
    <w:rsid w:val="001645A3"/>
    <w:rsid w:val="00164892"/>
    <w:rsid w:val="00164C9D"/>
    <w:rsid w:val="00164E33"/>
    <w:rsid w:val="0016511A"/>
    <w:rsid w:val="00170D49"/>
    <w:rsid w:val="00172E0C"/>
    <w:rsid w:val="0017390B"/>
    <w:rsid w:val="00174151"/>
    <w:rsid w:val="0017522C"/>
    <w:rsid w:val="00175A41"/>
    <w:rsid w:val="00176765"/>
    <w:rsid w:val="001779EF"/>
    <w:rsid w:val="001824AF"/>
    <w:rsid w:val="0018389F"/>
    <w:rsid w:val="00183C12"/>
    <w:rsid w:val="00184796"/>
    <w:rsid w:val="00184C84"/>
    <w:rsid w:val="001871A9"/>
    <w:rsid w:val="0018784B"/>
    <w:rsid w:val="00190417"/>
    <w:rsid w:val="00190CE9"/>
    <w:rsid w:val="00190F27"/>
    <w:rsid w:val="00191BDC"/>
    <w:rsid w:val="00191C82"/>
    <w:rsid w:val="00191DB5"/>
    <w:rsid w:val="0019201F"/>
    <w:rsid w:val="001931D8"/>
    <w:rsid w:val="001934B9"/>
    <w:rsid w:val="00193804"/>
    <w:rsid w:val="00193F81"/>
    <w:rsid w:val="00194AC9"/>
    <w:rsid w:val="001951B5"/>
    <w:rsid w:val="00195FC4"/>
    <w:rsid w:val="0019609C"/>
    <w:rsid w:val="00197606"/>
    <w:rsid w:val="001A06BF"/>
    <w:rsid w:val="001A0909"/>
    <w:rsid w:val="001A1AA5"/>
    <w:rsid w:val="001A290D"/>
    <w:rsid w:val="001A2D49"/>
    <w:rsid w:val="001A35FB"/>
    <w:rsid w:val="001A3B0B"/>
    <w:rsid w:val="001A3C79"/>
    <w:rsid w:val="001A52F7"/>
    <w:rsid w:val="001A5771"/>
    <w:rsid w:val="001A5A4A"/>
    <w:rsid w:val="001A6DD8"/>
    <w:rsid w:val="001B024C"/>
    <w:rsid w:val="001B1464"/>
    <w:rsid w:val="001B1691"/>
    <w:rsid w:val="001B1790"/>
    <w:rsid w:val="001B3056"/>
    <w:rsid w:val="001B39DD"/>
    <w:rsid w:val="001B3DE8"/>
    <w:rsid w:val="001B4337"/>
    <w:rsid w:val="001B447F"/>
    <w:rsid w:val="001B49C1"/>
    <w:rsid w:val="001B563A"/>
    <w:rsid w:val="001B7232"/>
    <w:rsid w:val="001B7606"/>
    <w:rsid w:val="001B7723"/>
    <w:rsid w:val="001B793A"/>
    <w:rsid w:val="001C36FF"/>
    <w:rsid w:val="001C5990"/>
    <w:rsid w:val="001D103E"/>
    <w:rsid w:val="001D14C2"/>
    <w:rsid w:val="001D243F"/>
    <w:rsid w:val="001D2513"/>
    <w:rsid w:val="001D2641"/>
    <w:rsid w:val="001D32AE"/>
    <w:rsid w:val="001D34CC"/>
    <w:rsid w:val="001D3927"/>
    <w:rsid w:val="001D3A47"/>
    <w:rsid w:val="001D4302"/>
    <w:rsid w:val="001D452A"/>
    <w:rsid w:val="001D4683"/>
    <w:rsid w:val="001D5DC4"/>
    <w:rsid w:val="001D605D"/>
    <w:rsid w:val="001E164C"/>
    <w:rsid w:val="001E2294"/>
    <w:rsid w:val="001E3735"/>
    <w:rsid w:val="001E4186"/>
    <w:rsid w:val="001E4693"/>
    <w:rsid w:val="001E46E4"/>
    <w:rsid w:val="001E4906"/>
    <w:rsid w:val="001E6055"/>
    <w:rsid w:val="001E620D"/>
    <w:rsid w:val="001E6A2A"/>
    <w:rsid w:val="001E72CB"/>
    <w:rsid w:val="001E749D"/>
    <w:rsid w:val="001E7528"/>
    <w:rsid w:val="001F2050"/>
    <w:rsid w:val="001F2867"/>
    <w:rsid w:val="001F2C3D"/>
    <w:rsid w:val="001F2D39"/>
    <w:rsid w:val="001F4D3B"/>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109D7"/>
    <w:rsid w:val="00210A6F"/>
    <w:rsid w:val="0021103E"/>
    <w:rsid w:val="00212094"/>
    <w:rsid w:val="0021382E"/>
    <w:rsid w:val="002143BF"/>
    <w:rsid w:val="00217B90"/>
    <w:rsid w:val="00220B39"/>
    <w:rsid w:val="00223B0B"/>
    <w:rsid w:val="00224518"/>
    <w:rsid w:val="002265B0"/>
    <w:rsid w:val="00226A8E"/>
    <w:rsid w:val="00226F30"/>
    <w:rsid w:val="0022737E"/>
    <w:rsid w:val="00231C5A"/>
    <w:rsid w:val="002349E2"/>
    <w:rsid w:val="00234A93"/>
    <w:rsid w:val="00235FAF"/>
    <w:rsid w:val="002373DD"/>
    <w:rsid w:val="00237A1B"/>
    <w:rsid w:val="00237CCD"/>
    <w:rsid w:val="00240041"/>
    <w:rsid w:val="00240C51"/>
    <w:rsid w:val="00241162"/>
    <w:rsid w:val="00243AE1"/>
    <w:rsid w:val="00243F69"/>
    <w:rsid w:val="00244157"/>
    <w:rsid w:val="002445C5"/>
    <w:rsid w:val="00245F1E"/>
    <w:rsid w:val="00246A4F"/>
    <w:rsid w:val="00246DB9"/>
    <w:rsid w:val="00246F2F"/>
    <w:rsid w:val="00247A78"/>
    <w:rsid w:val="00250E90"/>
    <w:rsid w:val="002512ED"/>
    <w:rsid w:val="00252847"/>
    <w:rsid w:val="002529F8"/>
    <w:rsid w:val="00252A1E"/>
    <w:rsid w:val="00253E58"/>
    <w:rsid w:val="002543E4"/>
    <w:rsid w:val="00255832"/>
    <w:rsid w:val="0025594D"/>
    <w:rsid w:val="002568E6"/>
    <w:rsid w:val="002575C2"/>
    <w:rsid w:val="00257979"/>
    <w:rsid w:val="002600D3"/>
    <w:rsid w:val="00260210"/>
    <w:rsid w:val="00260543"/>
    <w:rsid w:val="00260A8E"/>
    <w:rsid w:val="002613C9"/>
    <w:rsid w:val="002618A2"/>
    <w:rsid w:val="00261F35"/>
    <w:rsid w:val="0026200A"/>
    <w:rsid w:val="0026204E"/>
    <w:rsid w:val="0026211F"/>
    <w:rsid w:val="002631AE"/>
    <w:rsid w:val="00263BD1"/>
    <w:rsid w:val="0026403B"/>
    <w:rsid w:val="00264F9E"/>
    <w:rsid w:val="00264FAA"/>
    <w:rsid w:val="002663A3"/>
    <w:rsid w:val="00267235"/>
    <w:rsid w:val="00267548"/>
    <w:rsid w:val="0026756D"/>
    <w:rsid w:val="00267684"/>
    <w:rsid w:val="00270978"/>
    <w:rsid w:val="00271C5B"/>
    <w:rsid w:val="0027337A"/>
    <w:rsid w:val="002735EF"/>
    <w:rsid w:val="00273931"/>
    <w:rsid w:val="002744EC"/>
    <w:rsid w:val="002761DE"/>
    <w:rsid w:val="002763FA"/>
    <w:rsid w:val="00276EF0"/>
    <w:rsid w:val="002773A9"/>
    <w:rsid w:val="00277851"/>
    <w:rsid w:val="002805C1"/>
    <w:rsid w:val="00281BFB"/>
    <w:rsid w:val="00282CC8"/>
    <w:rsid w:val="0028332B"/>
    <w:rsid w:val="0028415D"/>
    <w:rsid w:val="002844BB"/>
    <w:rsid w:val="002845B5"/>
    <w:rsid w:val="00284733"/>
    <w:rsid w:val="00284748"/>
    <w:rsid w:val="00286692"/>
    <w:rsid w:val="002876E8"/>
    <w:rsid w:val="00291A63"/>
    <w:rsid w:val="00292533"/>
    <w:rsid w:val="00292C26"/>
    <w:rsid w:val="002935A2"/>
    <w:rsid w:val="002956D5"/>
    <w:rsid w:val="00296F13"/>
    <w:rsid w:val="0029720C"/>
    <w:rsid w:val="0029740F"/>
    <w:rsid w:val="00297859"/>
    <w:rsid w:val="002A07E8"/>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5B80"/>
    <w:rsid w:val="002B6221"/>
    <w:rsid w:val="002B67C3"/>
    <w:rsid w:val="002B711D"/>
    <w:rsid w:val="002B753B"/>
    <w:rsid w:val="002C06E5"/>
    <w:rsid w:val="002C0C5C"/>
    <w:rsid w:val="002C167F"/>
    <w:rsid w:val="002C179A"/>
    <w:rsid w:val="002C20D4"/>
    <w:rsid w:val="002C29B5"/>
    <w:rsid w:val="002C4565"/>
    <w:rsid w:val="002C517F"/>
    <w:rsid w:val="002C701C"/>
    <w:rsid w:val="002D04C8"/>
    <w:rsid w:val="002D134C"/>
    <w:rsid w:val="002D157C"/>
    <w:rsid w:val="002D1748"/>
    <w:rsid w:val="002D1E01"/>
    <w:rsid w:val="002D45A2"/>
    <w:rsid w:val="002D5C62"/>
    <w:rsid w:val="002E0720"/>
    <w:rsid w:val="002E0FFD"/>
    <w:rsid w:val="002E209C"/>
    <w:rsid w:val="002E3054"/>
    <w:rsid w:val="002E39E5"/>
    <w:rsid w:val="002E4BE1"/>
    <w:rsid w:val="002E5E6C"/>
    <w:rsid w:val="002E6406"/>
    <w:rsid w:val="002E6EA1"/>
    <w:rsid w:val="002E72A0"/>
    <w:rsid w:val="002E79D3"/>
    <w:rsid w:val="002E7B8C"/>
    <w:rsid w:val="002F0FC8"/>
    <w:rsid w:val="002F30F6"/>
    <w:rsid w:val="002F3279"/>
    <w:rsid w:val="002F3892"/>
    <w:rsid w:val="002F3E00"/>
    <w:rsid w:val="002F4BEA"/>
    <w:rsid w:val="002F55B2"/>
    <w:rsid w:val="002F5FD6"/>
    <w:rsid w:val="002F6B7F"/>
    <w:rsid w:val="002F7653"/>
    <w:rsid w:val="0030053D"/>
    <w:rsid w:val="003011E6"/>
    <w:rsid w:val="003029F8"/>
    <w:rsid w:val="0030301C"/>
    <w:rsid w:val="003032F8"/>
    <w:rsid w:val="003045A2"/>
    <w:rsid w:val="00305583"/>
    <w:rsid w:val="00306AF1"/>
    <w:rsid w:val="00307009"/>
    <w:rsid w:val="00307A65"/>
    <w:rsid w:val="00310AC3"/>
    <w:rsid w:val="00311DF1"/>
    <w:rsid w:val="00312A53"/>
    <w:rsid w:val="0031390A"/>
    <w:rsid w:val="00313BCB"/>
    <w:rsid w:val="00314F27"/>
    <w:rsid w:val="00315F52"/>
    <w:rsid w:val="0031744A"/>
    <w:rsid w:val="00317AB4"/>
    <w:rsid w:val="003205CE"/>
    <w:rsid w:val="00321107"/>
    <w:rsid w:val="003213C1"/>
    <w:rsid w:val="00322132"/>
    <w:rsid w:val="0032270A"/>
    <w:rsid w:val="00322764"/>
    <w:rsid w:val="00322D46"/>
    <w:rsid w:val="00322E98"/>
    <w:rsid w:val="003234A0"/>
    <w:rsid w:val="003242A2"/>
    <w:rsid w:val="003246F1"/>
    <w:rsid w:val="0032474B"/>
    <w:rsid w:val="00325942"/>
    <w:rsid w:val="00325FB6"/>
    <w:rsid w:val="003267C8"/>
    <w:rsid w:val="00327725"/>
    <w:rsid w:val="00327DD3"/>
    <w:rsid w:val="0033000F"/>
    <w:rsid w:val="00330591"/>
    <w:rsid w:val="00330C97"/>
    <w:rsid w:val="00332360"/>
    <w:rsid w:val="00332D13"/>
    <w:rsid w:val="00334566"/>
    <w:rsid w:val="003351A3"/>
    <w:rsid w:val="0033566E"/>
    <w:rsid w:val="00336905"/>
    <w:rsid w:val="0034039D"/>
    <w:rsid w:val="0034276B"/>
    <w:rsid w:val="003427B1"/>
    <w:rsid w:val="003432B0"/>
    <w:rsid w:val="0034347B"/>
    <w:rsid w:val="003441D7"/>
    <w:rsid w:val="003455F6"/>
    <w:rsid w:val="003462EF"/>
    <w:rsid w:val="003472B9"/>
    <w:rsid w:val="003508BE"/>
    <w:rsid w:val="00350E14"/>
    <w:rsid w:val="00351446"/>
    <w:rsid w:val="003525F7"/>
    <w:rsid w:val="003530AD"/>
    <w:rsid w:val="00353D9C"/>
    <w:rsid w:val="00355DDF"/>
    <w:rsid w:val="003562E0"/>
    <w:rsid w:val="00356C58"/>
    <w:rsid w:val="00361EC8"/>
    <w:rsid w:val="00361F78"/>
    <w:rsid w:val="00361FE6"/>
    <w:rsid w:val="00362589"/>
    <w:rsid w:val="003627E6"/>
    <w:rsid w:val="003629DE"/>
    <w:rsid w:val="00362AFF"/>
    <w:rsid w:val="00363C7C"/>
    <w:rsid w:val="0036556E"/>
    <w:rsid w:val="00367AFF"/>
    <w:rsid w:val="00370A38"/>
    <w:rsid w:val="00371338"/>
    <w:rsid w:val="00372DF8"/>
    <w:rsid w:val="003739D2"/>
    <w:rsid w:val="003741E5"/>
    <w:rsid w:val="0037566F"/>
    <w:rsid w:val="00376899"/>
    <w:rsid w:val="00376EBD"/>
    <w:rsid w:val="003806BA"/>
    <w:rsid w:val="00381DEC"/>
    <w:rsid w:val="003825A9"/>
    <w:rsid w:val="003835D7"/>
    <w:rsid w:val="0038420A"/>
    <w:rsid w:val="00386707"/>
    <w:rsid w:val="0039003E"/>
    <w:rsid w:val="00390974"/>
    <w:rsid w:val="003914C2"/>
    <w:rsid w:val="00392252"/>
    <w:rsid w:val="00394B47"/>
    <w:rsid w:val="00394BAD"/>
    <w:rsid w:val="00394CB5"/>
    <w:rsid w:val="003968A3"/>
    <w:rsid w:val="00396A01"/>
    <w:rsid w:val="003A279E"/>
    <w:rsid w:val="003A4574"/>
    <w:rsid w:val="003A4E51"/>
    <w:rsid w:val="003A5634"/>
    <w:rsid w:val="003A60E3"/>
    <w:rsid w:val="003A65FF"/>
    <w:rsid w:val="003A6909"/>
    <w:rsid w:val="003A6B58"/>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326"/>
    <w:rsid w:val="003C3060"/>
    <w:rsid w:val="003C478C"/>
    <w:rsid w:val="003C4AA5"/>
    <w:rsid w:val="003C68D7"/>
    <w:rsid w:val="003C71AC"/>
    <w:rsid w:val="003C74AD"/>
    <w:rsid w:val="003D12A0"/>
    <w:rsid w:val="003D16CD"/>
    <w:rsid w:val="003D2F69"/>
    <w:rsid w:val="003D31AC"/>
    <w:rsid w:val="003D3329"/>
    <w:rsid w:val="003D344F"/>
    <w:rsid w:val="003D463E"/>
    <w:rsid w:val="003D4960"/>
    <w:rsid w:val="003D52CF"/>
    <w:rsid w:val="003D59BB"/>
    <w:rsid w:val="003D5EE5"/>
    <w:rsid w:val="003D5F29"/>
    <w:rsid w:val="003D7102"/>
    <w:rsid w:val="003D77B0"/>
    <w:rsid w:val="003D7A50"/>
    <w:rsid w:val="003D7FDB"/>
    <w:rsid w:val="003E0021"/>
    <w:rsid w:val="003E1D38"/>
    <w:rsid w:val="003E23F4"/>
    <w:rsid w:val="003E255D"/>
    <w:rsid w:val="003E28C2"/>
    <w:rsid w:val="003E35E1"/>
    <w:rsid w:val="003E3A36"/>
    <w:rsid w:val="003E41B3"/>
    <w:rsid w:val="003E4A29"/>
    <w:rsid w:val="003E4FE1"/>
    <w:rsid w:val="003E52F0"/>
    <w:rsid w:val="003F0FA2"/>
    <w:rsid w:val="003F1781"/>
    <w:rsid w:val="003F205E"/>
    <w:rsid w:val="003F34DE"/>
    <w:rsid w:val="003F37DA"/>
    <w:rsid w:val="003F3EF4"/>
    <w:rsid w:val="003F45FA"/>
    <w:rsid w:val="003F4957"/>
    <w:rsid w:val="003F50FD"/>
    <w:rsid w:val="003F5769"/>
    <w:rsid w:val="003F677F"/>
    <w:rsid w:val="003F6CF4"/>
    <w:rsid w:val="003F7086"/>
    <w:rsid w:val="003F74DD"/>
    <w:rsid w:val="003F7832"/>
    <w:rsid w:val="003F79FE"/>
    <w:rsid w:val="003F7D56"/>
    <w:rsid w:val="00401475"/>
    <w:rsid w:val="00402D9B"/>
    <w:rsid w:val="004036CF"/>
    <w:rsid w:val="004053E0"/>
    <w:rsid w:val="0040757C"/>
    <w:rsid w:val="00410ED8"/>
    <w:rsid w:val="00412989"/>
    <w:rsid w:val="00415B4A"/>
    <w:rsid w:val="00416888"/>
    <w:rsid w:val="00417095"/>
    <w:rsid w:val="00417324"/>
    <w:rsid w:val="00420F2B"/>
    <w:rsid w:val="00423577"/>
    <w:rsid w:val="0042459F"/>
    <w:rsid w:val="004249F8"/>
    <w:rsid w:val="00430454"/>
    <w:rsid w:val="00430D14"/>
    <w:rsid w:val="00430EA0"/>
    <w:rsid w:val="00431867"/>
    <w:rsid w:val="0043276B"/>
    <w:rsid w:val="00434E68"/>
    <w:rsid w:val="00435702"/>
    <w:rsid w:val="00436175"/>
    <w:rsid w:val="00436656"/>
    <w:rsid w:val="00437054"/>
    <w:rsid w:val="00437D0E"/>
    <w:rsid w:val="004404A0"/>
    <w:rsid w:val="00440C4B"/>
    <w:rsid w:val="0044108E"/>
    <w:rsid w:val="00441157"/>
    <w:rsid w:val="0044150E"/>
    <w:rsid w:val="00442348"/>
    <w:rsid w:val="0044247B"/>
    <w:rsid w:val="00442710"/>
    <w:rsid w:val="00442993"/>
    <w:rsid w:val="00442A84"/>
    <w:rsid w:val="00443169"/>
    <w:rsid w:val="004443A0"/>
    <w:rsid w:val="00444E1B"/>
    <w:rsid w:val="004459AA"/>
    <w:rsid w:val="0044634E"/>
    <w:rsid w:val="00447581"/>
    <w:rsid w:val="0045106F"/>
    <w:rsid w:val="0045376A"/>
    <w:rsid w:val="004537A8"/>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579"/>
    <w:rsid w:val="00481734"/>
    <w:rsid w:val="00481BA0"/>
    <w:rsid w:val="00481F46"/>
    <w:rsid w:val="0048287F"/>
    <w:rsid w:val="00482960"/>
    <w:rsid w:val="00482BBF"/>
    <w:rsid w:val="00484057"/>
    <w:rsid w:val="00485795"/>
    <w:rsid w:val="004860E4"/>
    <w:rsid w:val="00487694"/>
    <w:rsid w:val="00487EB2"/>
    <w:rsid w:val="00490CAA"/>
    <w:rsid w:val="00492098"/>
    <w:rsid w:val="004924BA"/>
    <w:rsid w:val="00492862"/>
    <w:rsid w:val="00492D68"/>
    <w:rsid w:val="0049304D"/>
    <w:rsid w:val="0049330A"/>
    <w:rsid w:val="004948C3"/>
    <w:rsid w:val="00494CBB"/>
    <w:rsid w:val="00495098"/>
    <w:rsid w:val="00496ABD"/>
    <w:rsid w:val="00497E63"/>
    <w:rsid w:val="004A0985"/>
    <w:rsid w:val="004A0E22"/>
    <w:rsid w:val="004A14DE"/>
    <w:rsid w:val="004A1B40"/>
    <w:rsid w:val="004A1D6D"/>
    <w:rsid w:val="004A2625"/>
    <w:rsid w:val="004A26A4"/>
    <w:rsid w:val="004A30A6"/>
    <w:rsid w:val="004A3830"/>
    <w:rsid w:val="004A3D23"/>
    <w:rsid w:val="004A6955"/>
    <w:rsid w:val="004B002F"/>
    <w:rsid w:val="004B02F4"/>
    <w:rsid w:val="004B0321"/>
    <w:rsid w:val="004B0FB8"/>
    <w:rsid w:val="004B14C5"/>
    <w:rsid w:val="004B1588"/>
    <w:rsid w:val="004B1CD8"/>
    <w:rsid w:val="004B1F6F"/>
    <w:rsid w:val="004B387A"/>
    <w:rsid w:val="004B393A"/>
    <w:rsid w:val="004B3FD1"/>
    <w:rsid w:val="004B457B"/>
    <w:rsid w:val="004B487A"/>
    <w:rsid w:val="004B4FA0"/>
    <w:rsid w:val="004B594C"/>
    <w:rsid w:val="004B6827"/>
    <w:rsid w:val="004C0F6B"/>
    <w:rsid w:val="004C1600"/>
    <w:rsid w:val="004C420C"/>
    <w:rsid w:val="004C4D2E"/>
    <w:rsid w:val="004C50A1"/>
    <w:rsid w:val="004C5D62"/>
    <w:rsid w:val="004C63EB"/>
    <w:rsid w:val="004C6A27"/>
    <w:rsid w:val="004C795E"/>
    <w:rsid w:val="004D0F1C"/>
    <w:rsid w:val="004D0F8F"/>
    <w:rsid w:val="004D1A4B"/>
    <w:rsid w:val="004D369C"/>
    <w:rsid w:val="004D4F6B"/>
    <w:rsid w:val="004D5647"/>
    <w:rsid w:val="004D5AEE"/>
    <w:rsid w:val="004D646D"/>
    <w:rsid w:val="004D6D23"/>
    <w:rsid w:val="004D740A"/>
    <w:rsid w:val="004D7AF8"/>
    <w:rsid w:val="004D7C72"/>
    <w:rsid w:val="004E21FB"/>
    <w:rsid w:val="004E256D"/>
    <w:rsid w:val="004E2A5D"/>
    <w:rsid w:val="004E4714"/>
    <w:rsid w:val="004E4BB3"/>
    <w:rsid w:val="004E5DB0"/>
    <w:rsid w:val="004E7857"/>
    <w:rsid w:val="004E7C28"/>
    <w:rsid w:val="004F040F"/>
    <w:rsid w:val="004F134D"/>
    <w:rsid w:val="004F2887"/>
    <w:rsid w:val="004F341B"/>
    <w:rsid w:val="004F46ED"/>
    <w:rsid w:val="004F537B"/>
    <w:rsid w:val="004F5DB9"/>
    <w:rsid w:val="005000D4"/>
    <w:rsid w:val="00501E12"/>
    <w:rsid w:val="00501E8A"/>
    <w:rsid w:val="005022BA"/>
    <w:rsid w:val="00502B9E"/>
    <w:rsid w:val="00502C9D"/>
    <w:rsid w:val="00503F63"/>
    <w:rsid w:val="00505262"/>
    <w:rsid w:val="00505FE8"/>
    <w:rsid w:val="00506355"/>
    <w:rsid w:val="0050649D"/>
    <w:rsid w:val="005073C5"/>
    <w:rsid w:val="005078A8"/>
    <w:rsid w:val="00507FA0"/>
    <w:rsid w:val="00510105"/>
    <w:rsid w:val="00510B32"/>
    <w:rsid w:val="0051140A"/>
    <w:rsid w:val="00511434"/>
    <w:rsid w:val="0051149C"/>
    <w:rsid w:val="00512AE9"/>
    <w:rsid w:val="005135BF"/>
    <w:rsid w:val="00513B88"/>
    <w:rsid w:val="00514B61"/>
    <w:rsid w:val="00514F0F"/>
    <w:rsid w:val="00515242"/>
    <w:rsid w:val="00515C65"/>
    <w:rsid w:val="00516275"/>
    <w:rsid w:val="0051636C"/>
    <w:rsid w:val="0051660B"/>
    <w:rsid w:val="00516A49"/>
    <w:rsid w:val="005178D3"/>
    <w:rsid w:val="005201A3"/>
    <w:rsid w:val="005216B4"/>
    <w:rsid w:val="0052203B"/>
    <w:rsid w:val="005235D8"/>
    <w:rsid w:val="00523D95"/>
    <w:rsid w:val="00524404"/>
    <w:rsid w:val="0052537E"/>
    <w:rsid w:val="00525C11"/>
    <w:rsid w:val="00526676"/>
    <w:rsid w:val="0052689D"/>
    <w:rsid w:val="0052709D"/>
    <w:rsid w:val="0053071B"/>
    <w:rsid w:val="00530EC2"/>
    <w:rsid w:val="00531EC9"/>
    <w:rsid w:val="00531F69"/>
    <w:rsid w:val="005334F1"/>
    <w:rsid w:val="00533543"/>
    <w:rsid w:val="005341F3"/>
    <w:rsid w:val="00534BE9"/>
    <w:rsid w:val="005357A2"/>
    <w:rsid w:val="00535DE2"/>
    <w:rsid w:val="0053616A"/>
    <w:rsid w:val="005362A6"/>
    <w:rsid w:val="00536EB3"/>
    <w:rsid w:val="005371A7"/>
    <w:rsid w:val="0053744A"/>
    <w:rsid w:val="0053749F"/>
    <w:rsid w:val="00542B9F"/>
    <w:rsid w:val="00544076"/>
    <w:rsid w:val="00544A6A"/>
    <w:rsid w:val="00544B1C"/>
    <w:rsid w:val="005459C5"/>
    <w:rsid w:val="00545E90"/>
    <w:rsid w:val="005462B1"/>
    <w:rsid w:val="005502EE"/>
    <w:rsid w:val="00551B96"/>
    <w:rsid w:val="00552D36"/>
    <w:rsid w:val="005548C2"/>
    <w:rsid w:val="0055629D"/>
    <w:rsid w:val="00556DDE"/>
    <w:rsid w:val="00557238"/>
    <w:rsid w:val="005616B0"/>
    <w:rsid w:val="00561CFD"/>
    <w:rsid w:val="00563A98"/>
    <w:rsid w:val="005654DE"/>
    <w:rsid w:val="00565A44"/>
    <w:rsid w:val="00566EED"/>
    <w:rsid w:val="00567D55"/>
    <w:rsid w:val="005705BD"/>
    <w:rsid w:val="00571C10"/>
    <w:rsid w:val="0057361A"/>
    <w:rsid w:val="0057381E"/>
    <w:rsid w:val="00573DD5"/>
    <w:rsid w:val="00573E3E"/>
    <w:rsid w:val="00573FF4"/>
    <w:rsid w:val="00575469"/>
    <w:rsid w:val="005758F1"/>
    <w:rsid w:val="0057713D"/>
    <w:rsid w:val="0057722A"/>
    <w:rsid w:val="00577934"/>
    <w:rsid w:val="00581C3F"/>
    <w:rsid w:val="005833FB"/>
    <w:rsid w:val="00583586"/>
    <w:rsid w:val="00584395"/>
    <w:rsid w:val="005843C4"/>
    <w:rsid w:val="00585632"/>
    <w:rsid w:val="00585AF0"/>
    <w:rsid w:val="005878A7"/>
    <w:rsid w:val="00590659"/>
    <w:rsid w:val="00590D36"/>
    <w:rsid w:val="00590D6B"/>
    <w:rsid w:val="00593008"/>
    <w:rsid w:val="005931B3"/>
    <w:rsid w:val="00593CE9"/>
    <w:rsid w:val="00594A89"/>
    <w:rsid w:val="00594CF5"/>
    <w:rsid w:val="00595B72"/>
    <w:rsid w:val="00596381"/>
    <w:rsid w:val="00596566"/>
    <w:rsid w:val="0059722C"/>
    <w:rsid w:val="00597693"/>
    <w:rsid w:val="005A144B"/>
    <w:rsid w:val="005A2738"/>
    <w:rsid w:val="005A2B82"/>
    <w:rsid w:val="005A3A26"/>
    <w:rsid w:val="005A4978"/>
    <w:rsid w:val="005A592F"/>
    <w:rsid w:val="005A6606"/>
    <w:rsid w:val="005A6CC1"/>
    <w:rsid w:val="005B137B"/>
    <w:rsid w:val="005B25B4"/>
    <w:rsid w:val="005B389C"/>
    <w:rsid w:val="005B41FC"/>
    <w:rsid w:val="005B471C"/>
    <w:rsid w:val="005B51B0"/>
    <w:rsid w:val="005B6287"/>
    <w:rsid w:val="005B6B50"/>
    <w:rsid w:val="005B7C38"/>
    <w:rsid w:val="005C06C2"/>
    <w:rsid w:val="005C09A1"/>
    <w:rsid w:val="005C2C6D"/>
    <w:rsid w:val="005C365F"/>
    <w:rsid w:val="005C3C7F"/>
    <w:rsid w:val="005C4724"/>
    <w:rsid w:val="005C4FB2"/>
    <w:rsid w:val="005C55DD"/>
    <w:rsid w:val="005C6135"/>
    <w:rsid w:val="005C6DEA"/>
    <w:rsid w:val="005C6F57"/>
    <w:rsid w:val="005D088E"/>
    <w:rsid w:val="005D1082"/>
    <w:rsid w:val="005D1A24"/>
    <w:rsid w:val="005D2763"/>
    <w:rsid w:val="005D3B25"/>
    <w:rsid w:val="005D5680"/>
    <w:rsid w:val="005D57F6"/>
    <w:rsid w:val="005D6159"/>
    <w:rsid w:val="005D6343"/>
    <w:rsid w:val="005D6A0B"/>
    <w:rsid w:val="005D7A82"/>
    <w:rsid w:val="005D7CC5"/>
    <w:rsid w:val="005E102C"/>
    <w:rsid w:val="005E1180"/>
    <w:rsid w:val="005E148C"/>
    <w:rsid w:val="005E32BE"/>
    <w:rsid w:val="005E3377"/>
    <w:rsid w:val="005E44FA"/>
    <w:rsid w:val="005E4C3A"/>
    <w:rsid w:val="005E527D"/>
    <w:rsid w:val="005E7215"/>
    <w:rsid w:val="005F0548"/>
    <w:rsid w:val="005F06EB"/>
    <w:rsid w:val="005F2372"/>
    <w:rsid w:val="005F23B0"/>
    <w:rsid w:val="005F4F04"/>
    <w:rsid w:val="005F54A0"/>
    <w:rsid w:val="005F54DA"/>
    <w:rsid w:val="005F5B49"/>
    <w:rsid w:val="005F5E14"/>
    <w:rsid w:val="00600DA4"/>
    <w:rsid w:val="00601068"/>
    <w:rsid w:val="00601841"/>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2FCD"/>
    <w:rsid w:val="006139F7"/>
    <w:rsid w:val="00613B1A"/>
    <w:rsid w:val="00614A2B"/>
    <w:rsid w:val="00615C65"/>
    <w:rsid w:val="006160A9"/>
    <w:rsid w:val="006161DC"/>
    <w:rsid w:val="00617077"/>
    <w:rsid w:val="006171F0"/>
    <w:rsid w:val="0061799C"/>
    <w:rsid w:val="00620F50"/>
    <w:rsid w:val="006214DE"/>
    <w:rsid w:val="00621621"/>
    <w:rsid w:val="00622194"/>
    <w:rsid w:val="0062337D"/>
    <w:rsid w:val="00624FDA"/>
    <w:rsid w:val="00625E1B"/>
    <w:rsid w:val="00626D6B"/>
    <w:rsid w:val="006272C9"/>
    <w:rsid w:val="00627736"/>
    <w:rsid w:val="00627E8A"/>
    <w:rsid w:val="00627F73"/>
    <w:rsid w:val="00631CFE"/>
    <w:rsid w:val="00632398"/>
    <w:rsid w:val="006324E9"/>
    <w:rsid w:val="00632569"/>
    <w:rsid w:val="00632E64"/>
    <w:rsid w:val="00633AC2"/>
    <w:rsid w:val="00633B74"/>
    <w:rsid w:val="006345E5"/>
    <w:rsid w:val="00634D06"/>
    <w:rsid w:val="0063595B"/>
    <w:rsid w:val="00636649"/>
    <w:rsid w:val="00637999"/>
    <w:rsid w:val="00640209"/>
    <w:rsid w:val="006404D4"/>
    <w:rsid w:val="00640CC2"/>
    <w:rsid w:val="006412D9"/>
    <w:rsid w:val="006450EE"/>
    <w:rsid w:val="00645B06"/>
    <w:rsid w:val="00645D82"/>
    <w:rsid w:val="00646C61"/>
    <w:rsid w:val="00647CCA"/>
    <w:rsid w:val="00650DC2"/>
    <w:rsid w:val="006524A0"/>
    <w:rsid w:val="0065374F"/>
    <w:rsid w:val="00654582"/>
    <w:rsid w:val="00654F0A"/>
    <w:rsid w:val="0065700E"/>
    <w:rsid w:val="00657A5D"/>
    <w:rsid w:val="00660327"/>
    <w:rsid w:val="0066037B"/>
    <w:rsid w:val="006614D2"/>
    <w:rsid w:val="00661666"/>
    <w:rsid w:val="006628F8"/>
    <w:rsid w:val="00663847"/>
    <w:rsid w:val="006638BC"/>
    <w:rsid w:val="00664777"/>
    <w:rsid w:val="00665D54"/>
    <w:rsid w:val="00665FBD"/>
    <w:rsid w:val="00666031"/>
    <w:rsid w:val="006667BF"/>
    <w:rsid w:val="00666C84"/>
    <w:rsid w:val="00667836"/>
    <w:rsid w:val="00667F22"/>
    <w:rsid w:val="00670730"/>
    <w:rsid w:val="006707F8"/>
    <w:rsid w:val="006725DE"/>
    <w:rsid w:val="006730C0"/>
    <w:rsid w:val="0067326D"/>
    <w:rsid w:val="00675365"/>
    <w:rsid w:val="0067766A"/>
    <w:rsid w:val="00677701"/>
    <w:rsid w:val="00677CAE"/>
    <w:rsid w:val="0068003E"/>
    <w:rsid w:val="00681303"/>
    <w:rsid w:val="00681BB5"/>
    <w:rsid w:val="00682727"/>
    <w:rsid w:val="00683028"/>
    <w:rsid w:val="00683141"/>
    <w:rsid w:val="00683582"/>
    <w:rsid w:val="00683CBC"/>
    <w:rsid w:val="006849E4"/>
    <w:rsid w:val="006857DF"/>
    <w:rsid w:val="0068648B"/>
    <w:rsid w:val="00686A95"/>
    <w:rsid w:val="00686CBC"/>
    <w:rsid w:val="006909D1"/>
    <w:rsid w:val="00691127"/>
    <w:rsid w:val="00691A52"/>
    <w:rsid w:val="00692EAC"/>
    <w:rsid w:val="006956DD"/>
    <w:rsid w:val="00696270"/>
    <w:rsid w:val="0069644E"/>
    <w:rsid w:val="00696703"/>
    <w:rsid w:val="00697D2E"/>
    <w:rsid w:val="006A0DEB"/>
    <w:rsid w:val="006A1E8B"/>
    <w:rsid w:val="006A21FD"/>
    <w:rsid w:val="006A4184"/>
    <w:rsid w:val="006A45C3"/>
    <w:rsid w:val="006A4BE6"/>
    <w:rsid w:val="006A50CF"/>
    <w:rsid w:val="006A59DE"/>
    <w:rsid w:val="006A5B7A"/>
    <w:rsid w:val="006A687A"/>
    <w:rsid w:val="006A6EAD"/>
    <w:rsid w:val="006B0EF3"/>
    <w:rsid w:val="006B1E1F"/>
    <w:rsid w:val="006B33AA"/>
    <w:rsid w:val="006B3521"/>
    <w:rsid w:val="006B3626"/>
    <w:rsid w:val="006B51C0"/>
    <w:rsid w:val="006B569B"/>
    <w:rsid w:val="006B667A"/>
    <w:rsid w:val="006B7803"/>
    <w:rsid w:val="006B7E18"/>
    <w:rsid w:val="006C0489"/>
    <w:rsid w:val="006C18DE"/>
    <w:rsid w:val="006C1F5C"/>
    <w:rsid w:val="006C3DD6"/>
    <w:rsid w:val="006C4BB7"/>
    <w:rsid w:val="006C5CCE"/>
    <w:rsid w:val="006C606E"/>
    <w:rsid w:val="006C626E"/>
    <w:rsid w:val="006C65A5"/>
    <w:rsid w:val="006C662E"/>
    <w:rsid w:val="006C773D"/>
    <w:rsid w:val="006C7CC3"/>
    <w:rsid w:val="006C7F46"/>
    <w:rsid w:val="006D116A"/>
    <w:rsid w:val="006D1A4E"/>
    <w:rsid w:val="006D1F52"/>
    <w:rsid w:val="006D383B"/>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CB1"/>
    <w:rsid w:val="006E3F43"/>
    <w:rsid w:val="006E4C63"/>
    <w:rsid w:val="006E536B"/>
    <w:rsid w:val="006E6059"/>
    <w:rsid w:val="006E6F0D"/>
    <w:rsid w:val="006E7578"/>
    <w:rsid w:val="006E7756"/>
    <w:rsid w:val="006E7B77"/>
    <w:rsid w:val="006E7C77"/>
    <w:rsid w:val="006F075B"/>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EF5"/>
    <w:rsid w:val="0070610B"/>
    <w:rsid w:val="0070623C"/>
    <w:rsid w:val="007067F0"/>
    <w:rsid w:val="0070699A"/>
    <w:rsid w:val="00707FB7"/>
    <w:rsid w:val="007107ED"/>
    <w:rsid w:val="00711033"/>
    <w:rsid w:val="00712FE0"/>
    <w:rsid w:val="00714789"/>
    <w:rsid w:val="00715901"/>
    <w:rsid w:val="00715FD4"/>
    <w:rsid w:val="00717469"/>
    <w:rsid w:val="00717727"/>
    <w:rsid w:val="007177BA"/>
    <w:rsid w:val="00717825"/>
    <w:rsid w:val="00720282"/>
    <w:rsid w:val="00721468"/>
    <w:rsid w:val="00723657"/>
    <w:rsid w:val="00723B6B"/>
    <w:rsid w:val="007261B9"/>
    <w:rsid w:val="00726C32"/>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51DF"/>
    <w:rsid w:val="0074580E"/>
    <w:rsid w:val="00747817"/>
    <w:rsid w:val="00750B43"/>
    <w:rsid w:val="00751B29"/>
    <w:rsid w:val="00752D7C"/>
    <w:rsid w:val="00753090"/>
    <w:rsid w:val="00755A5D"/>
    <w:rsid w:val="00755C66"/>
    <w:rsid w:val="007572A9"/>
    <w:rsid w:val="0075769C"/>
    <w:rsid w:val="00760FC4"/>
    <w:rsid w:val="00761EC6"/>
    <w:rsid w:val="0076230D"/>
    <w:rsid w:val="00763298"/>
    <w:rsid w:val="007636DA"/>
    <w:rsid w:val="00763A06"/>
    <w:rsid w:val="007640F8"/>
    <w:rsid w:val="007646BC"/>
    <w:rsid w:val="007649D9"/>
    <w:rsid w:val="007656CF"/>
    <w:rsid w:val="00765CD7"/>
    <w:rsid w:val="0076715E"/>
    <w:rsid w:val="00767A39"/>
    <w:rsid w:val="0077005E"/>
    <w:rsid w:val="0077063C"/>
    <w:rsid w:val="007710DF"/>
    <w:rsid w:val="007723E0"/>
    <w:rsid w:val="00773359"/>
    <w:rsid w:val="00773854"/>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90739"/>
    <w:rsid w:val="00790C7C"/>
    <w:rsid w:val="00790F8D"/>
    <w:rsid w:val="00791F12"/>
    <w:rsid w:val="00795030"/>
    <w:rsid w:val="00795481"/>
    <w:rsid w:val="00796BDC"/>
    <w:rsid w:val="007974D8"/>
    <w:rsid w:val="007A0052"/>
    <w:rsid w:val="007A0310"/>
    <w:rsid w:val="007A19FB"/>
    <w:rsid w:val="007A2837"/>
    <w:rsid w:val="007A30D5"/>
    <w:rsid w:val="007A3D67"/>
    <w:rsid w:val="007A4197"/>
    <w:rsid w:val="007A6AAD"/>
    <w:rsid w:val="007B07D0"/>
    <w:rsid w:val="007B0ECE"/>
    <w:rsid w:val="007B2E47"/>
    <w:rsid w:val="007B3CFD"/>
    <w:rsid w:val="007B4491"/>
    <w:rsid w:val="007B5C53"/>
    <w:rsid w:val="007B6EC4"/>
    <w:rsid w:val="007B7900"/>
    <w:rsid w:val="007C02EE"/>
    <w:rsid w:val="007C12D8"/>
    <w:rsid w:val="007C221B"/>
    <w:rsid w:val="007C303B"/>
    <w:rsid w:val="007C3C90"/>
    <w:rsid w:val="007C4577"/>
    <w:rsid w:val="007C46FA"/>
    <w:rsid w:val="007C5ECA"/>
    <w:rsid w:val="007C6F7A"/>
    <w:rsid w:val="007C7A9B"/>
    <w:rsid w:val="007D0E36"/>
    <w:rsid w:val="007D0EFA"/>
    <w:rsid w:val="007D0FC8"/>
    <w:rsid w:val="007D3AC3"/>
    <w:rsid w:val="007D4F3F"/>
    <w:rsid w:val="007D4FCD"/>
    <w:rsid w:val="007D7EBA"/>
    <w:rsid w:val="007E1854"/>
    <w:rsid w:val="007E1A11"/>
    <w:rsid w:val="007E1F12"/>
    <w:rsid w:val="007E3533"/>
    <w:rsid w:val="007E3AEE"/>
    <w:rsid w:val="007E6099"/>
    <w:rsid w:val="007E62F0"/>
    <w:rsid w:val="007E6C9D"/>
    <w:rsid w:val="007F2839"/>
    <w:rsid w:val="007F28E1"/>
    <w:rsid w:val="007F2AC8"/>
    <w:rsid w:val="007F2B30"/>
    <w:rsid w:val="007F471C"/>
    <w:rsid w:val="007F5CA4"/>
    <w:rsid w:val="007F67F3"/>
    <w:rsid w:val="007F7EC1"/>
    <w:rsid w:val="00800295"/>
    <w:rsid w:val="008002CF"/>
    <w:rsid w:val="00802039"/>
    <w:rsid w:val="008022ED"/>
    <w:rsid w:val="00803F93"/>
    <w:rsid w:val="00805E8C"/>
    <w:rsid w:val="00805FE2"/>
    <w:rsid w:val="0080795E"/>
    <w:rsid w:val="00807BEA"/>
    <w:rsid w:val="00810696"/>
    <w:rsid w:val="00810A55"/>
    <w:rsid w:val="008110E9"/>
    <w:rsid w:val="00813F9D"/>
    <w:rsid w:val="008147F8"/>
    <w:rsid w:val="0081493F"/>
    <w:rsid w:val="00814B0C"/>
    <w:rsid w:val="00814CA4"/>
    <w:rsid w:val="00816250"/>
    <w:rsid w:val="00816C8B"/>
    <w:rsid w:val="00817702"/>
    <w:rsid w:val="008202A6"/>
    <w:rsid w:val="00820840"/>
    <w:rsid w:val="00820D45"/>
    <w:rsid w:val="00823CA9"/>
    <w:rsid w:val="00824683"/>
    <w:rsid w:val="00824920"/>
    <w:rsid w:val="0082526E"/>
    <w:rsid w:val="00827DD1"/>
    <w:rsid w:val="00831A63"/>
    <w:rsid w:val="00831C29"/>
    <w:rsid w:val="008320E3"/>
    <w:rsid w:val="0083219F"/>
    <w:rsid w:val="00832434"/>
    <w:rsid w:val="008330FA"/>
    <w:rsid w:val="008332FA"/>
    <w:rsid w:val="00833D74"/>
    <w:rsid w:val="00833EC2"/>
    <w:rsid w:val="008348A1"/>
    <w:rsid w:val="00834B77"/>
    <w:rsid w:val="00835F44"/>
    <w:rsid w:val="00836496"/>
    <w:rsid w:val="008408EE"/>
    <w:rsid w:val="008410E7"/>
    <w:rsid w:val="008419A1"/>
    <w:rsid w:val="008426DB"/>
    <w:rsid w:val="00844B75"/>
    <w:rsid w:val="0084553E"/>
    <w:rsid w:val="00845AB0"/>
    <w:rsid w:val="00845BA4"/>
    <w:rsid w:val="00845BBD"/>
    <w:rsid w:val="00850167"/>
    <w:rsid w:val="00851F69"/>
    <w:rsid w:val="008522B4"/>
    <w:rsid w:val="0085499A"/>
    <w:rsid w:val="008571C1"/>
    <w:rsid w:val="008573E3"/>
    <w:rsid w:val="0085754A"/>
    <w:rsid w:val="00857DF7"/>
    <w:rsid w:val="00857E0C"/>
    <w:rsid w:val="008611BC"/>
    <w:rsid w:val="008613BC"/>
    <w:rsid w:val="00863009"/>
    <w:rsid w:val="00863BBB"/>
    <w:rsid w:val="008642CA"/>
    <w:rsid w:val="008651A9"/>
    <w:rsid w:val="008652DA"/>
    <w:rsid w:val="008653D4"/>
    <w:rsid w:val="0086572D"/>
    <w:rsid w:val="008659E2"/>
    <w:rsid w:val="008671F4"/>
    <w:rsid w:val="00870861"/>
    <w:rsid w:val="008728E7"/>
    <w:rsid w:val="0087341F"/>
    <w:rsid w:val="0087540E"/>
    <w:rsid w:val="00875A5C"/>
    <w:rsid w:val="00876478"/>
    <w:rsid w:val="008771BD"/>
    <w:rsid w:val="00877D91"/>
    <w:rsid w:val="00880475"/>
    <w:rsid w:val="008813D5"/>
    <w:rsid w:val="0088167C"/>
    <w:rsid w:val="00882315"/>
    <w:rsid w:val="00882854"/>
    <w:rsid w:val="00882BC1"/>
    <w:rsid w:val="00883563"/>
    <w:rsid w:val="00883AAB"/>
    <w:rsid w:val="00885C07"/>
    <w:rsid w:val="00890A90"/>
    <w:rsid w:val="00890B93"/>
    <w:rsid w:val="00891002"/>
    <w:rsid w:val="00892090"/>
    <w:rsid w:val="00895B24"/>
    <w:rsid w:val="00895F04"/>
    <w:rsid w:val="00896080"/>
    <w:rsid w:val="008960D0"/>
    <w:rsid w:val="00897847"/>
    <w:rsid w:val="00897C65"/>
    <w:rsid w:val="008A104C"/>
    <w:rsid w:val="008A11CF"/>
    <w:rsid w:val="008A160C"/>
    <w:rsid w:val="008A2C31"/>
    <w:rsid w:val="008A3F8C"/>
    <w:rsid w:val="008A52C3"/>
    <w:rsid w:val="008A565B"/>
    <w:rsid w:val="008A6CC7"/>
    <w:rsid w:val="008A756A"/>
    <w:rsid w:val="008A7FA2"/>
    <w:rsid w:val="008B05C9"/>
    <w:rsid w:val="008B1033"/>
    <w:rsid w:val="008B1A98"/>
    <w:rsid w:val="008B39F2"/>
    <w:rsid w:val="008B40D5"/>
    <w:rsid w:val="008B4867"/>
    <w:rsid w:val="008B4E4F"/>
    <w:rsid w:val="008C030D"/>
    <w:rsid w:val="008C15AD"/>
    <w:rsid w:val="008C1F4E"/>
    <w:rsid w:val="008C370D"/>
    <w:rsid w:val="008C37CD"/>
    <w:rsid w:val="008C3CDF"/>
    <w:rsid w:val="008C3F6D"/>
    <w:rsid w:val="008C4DD9"/>
    <w:rsid w:val="008C6071"/>
    <w:rsid w:val="008C61A9"/>
    <w:rsid w:val="008C65EF"/>
    <w:rsid w:val="008C76EE"/>
    <w:rsid w:val="008D1CD8"/>
    <w:rsid w:val="008D1F7B"/>
    <w:rsid w:val="008D22D6"/>
    <w:rsid w:val="008D26B2"/>
    <w:rsid w:val="008D2738"/>
    <w:rsid w:val="008D3733"/>
    <w:rsid w:val="008D3D8E"/>
    <w:rsid w:val="008D3E6D"/>
    <w:rsid w:val="008D403F"/>
    <w:rsid w:val="008D48C4"/>
    <w:rsid w:val="008D4926"/>
    <w:rsid w:val="008D4DB7"/>
    <w:rsid w:val="008D5B1E"/>
    <w:rsid w:val="008D5BEC"/>
    <w:rsid w:val="008D6932"/>
    <w:rsid w:val="008E09FF"/>
    <w:rsid w:val="008E0AB1"/>
    <w:rsid w:val="008E0E1D"/>
    <w:rsid w:val="008E1908"/>
    <w:rsid w:val="008E1CFD"/>
    <w:rsid w:val="008E219D"/>
    <w:rsid w:val="008E29E4"/>
    <w:rsid w:val="008E3E8C"/>
    <w:rsid w:val="008E40AB"/>
    <w:rsid w:val="008E51EC"/>
    <w:rsid w:val="008E53E8"/>
    <w:rsid w:val="008E669A"/>
    <w:rsid w:val="008E68CD"/>
    <w:rsid w:val="008F0187"/>
    <w:rsid w:val="008F05B6"/>
    <w:rsid w:val="008F3274"/>
    <w:rsid w:val="008F6494"/>
    <w:rsid w:val="008F7133"/>
    <w:rsid w:val="008F7DEE"/>
    <w:rsid w:val="00901AF1"/>
    <w:rsid w:val="00901C31"/>
    <w:rsid w:val="00902F19"/>
    <w:rsid w:val="00903406"/>
    <w:rsid w:val="009045AE"/>
    <w:rsid w:val="00905561"/>
    <w:rsid w:val="009055AA"/>
    <w:rsid w:val="0090579A"/>
    <w:rsid w:val="0090615C"/>
    <w:rsid w:val="009073A2"/>
    <w:rsid w:val="00907BEB"/>
    <w:rsid w:val="00910B06"/>
    <w:rsid w:val="00910B56"/>
    <w:rsid w:val="009121A7"/>
    <w:rsid w:val="00913320"/>
    <w:rsid w:val="00913C82"/>
    <w:rsid w:val="00915E4C"/>
    <w:rsid w:val="00915EBF"/>
    <w:rsid w:val="00916FED"/>
    <w:rsid w:val="00917725"/>
    <w:rsid w:val="00917CED"/>
    <w:rsid w:val="00920D89"/>
    <w:rsid w:val="00921161"/>
    <w:rsid w:val="009218F6"/>
    <w:rsid w:val="009219ED"/>
    <w:rsid w:val="00923905"/>
    <w:rsid w:val="00923CB1"/>
    <w:rsid w:val="00923F33"/>
    <w:rsid w:val="00924381"/>
    <w:rsid w:val="0092494D"/>
    <w:rsid w:val="00927EA0"/>
    <w:rsid w:val="0093013A"/>
    <w:rsid w:val="00930C05"/>
    <w:rsid w:val="00930F3D"/>
    <w:rsid w:val="00932ADC"/>
    <w:rsid w:val="00933283"/>
    <w:rsid w:val="009333EB"/>
    <w:rsid w:val="00933DC6"/>
    <w:rsid w:val="0093478E"/>
    <w:rsid w:val="00940F86"/>
    <w:rsid w:val="009431C4"/>
    <w:rsid w:val="009443E8"/>
    <w:rsid w:val="00945E44"/>
    <w:rsid w:val="00946805"/>
    <w:rsid w:val="00946D82"/>
    <w:rsid w:val="009472C7"/>
    <w:rsid w:val="00947FD8"/>
    <w:rsid w:val="00950FA4"/>
    <w:rsid w:val="00952141"/>
    <w:rsid w:val="00952BF7"/>
    <w:rsid w:val="00953714"/>
    <w:rsid w:val="00955E30"/>
    <w:rsid w:val="00957C30"/>
    <w:rsid w:val="009613FB"/>
    <w:rsid w:val="009615A0"/>
    <w:rsid w:val="009615F0"/>
    <w:rsid w:val="00962064"/>
    <w:rsid w:val="00962BF3"/>
    <w:rsid w:val="00963409"/>
    <w:rsid w:val="00965228"/>
    <w:rsid w:val="00966EC2"/>
    <w:rsid w:val="00967C06"/>
    <w:rsid w:val="00967DA9"/>
    <w:rsid w:val="00971741"/>
    <w:rsid w:val="0097244B"/>
    <w:rsid w:val="0097309B"/>
    <w:rsid w:val="0097331B"/>
    <w:rsid w:val="0097470C"/>
    <w:rsid w:val="009757D2"/>
    <w:rsid w:val="009764C1"/>
    <w:rsid w:val="009778CF"/>
    <w:rsid w:val="009800F0"/>
    <w:rsid w:val="00981AEB"/>
    <w:rsid w:val="009825E3"/>
    <w:rsid w:val="00982E11"/>
    <w:rsid w:val="0098313A"/>
    <w:rsid w:val="009831E7"/>
    <w:rsid w:val="009832B9"/>
    <w:rsid w:val="0098344B"/>
    <w:rsid w:val="009844F2"/>
    <w:rsid w:val="009847A9"/>
    <w:rsid w:val="00984F08"/>
    <w:rsid w:val="0098604B"/>
    <w:rsid w:val="0098623A"/>
    <w:rsid w:val="00987F41"/>
    <w:rsid w:val="0099036A"/>
    <w:rsid w:val="00990653"/>
    <w:rsid w:val="00990937"/>
    <w:rsid w:val="00990D31"/>
    <w:rsid w:val="0099113E"/>
    <w:rsid w:val="009913C6"/>
    <w:rsid w:val="00993302"/>
    <w:rsid w:val="00993343"/>
    <w:rsid w:val="00994BC0"/>
    <w:rsid w:val="00996929"/>
    <w:rsid w:val="00997C7A"/>
    <w:rsid w:val="00997DF4"/>
    <w:rsid w:val="00997E96"/>
    <w:rsid w:val="009A03AF"/>
    <w:rsid w:val="009A0A2E"/>
    <w:rsid w:val="009A0DE0"/>
    <w:rsid w:val="009A1833"/>
    <w:rsid w:val="009A1948"/>
    <w:rsid w:val="009A2985"/>
    <w:rsid w:val="009A2B88"/>
    <w:rsid w:val="009A2FFE"/>
    <w:rsid w:val="009A30E1"/>
    <w:rsid w:val="009A3B23"/>
    <w:rsid w:val="009A4982"/>
    <w:rsid w:val="009A4B3A"/>
    <w:rsid w:val="009A5839"/>
    <w:rsid w:val="009A613B"/>
    <w:rsid w:val="009A6C38"/>
    <w:rsid w:val="009A7B58"/>
    <w:rsid w:val="009B18FA"/>
    <w:rsid w:val="009B1F33"/>
    <w:rsid w:val="009B21E5"/>
    <w:rsid w:val="009B2C7F"/>
    <w:rsid w:val="009B2E9A"/>
    <w:rsid w:val="009B3349"/>
    <w:rsid w:val="009B3440"/>
    <w:rsid w:val="009B3998"/>
    <w:rsid w:val="009B3CCF"/>
    <w:rsid w:val="009B51BD"/>
    <w:rsid w:val="009B52BF"/>
    <w:rsid w:val="009B6F38"/>
    <w:rsid w:val="009B7654"/>
    <w:rsid w:val="009C0E02"/>
    <w:rsid w:val="009C1B5C"/>
    <w:rsid w:val="009C1D3E"/>
    <w:rsid w:val="009C2314"/>
    <w:rsid w:val="009C24E5"/>
    <w:rsid w:val="009C2BF5"/>
    <w:rsid w:val="009C31B5"/>
    <w:rsid w:val="009C33D7"/>
    <w:rsid w:val="009C3925"/>
    <w:rsid w:val="009C4382"/>
    <w:rsid w:val="009C584A"/>
    <w:rsid w:val="009C5F25"/>
    <w:rsid w:val="009C6C9D"/>
    <w:rsid w:val="009C73D7"/>
    <w:rsid w:val="009C7595"/>
    <w:rsid w:val="009C79B3"/>
    <w:rsid w:val="009C7F7C"/>
    <w:rsid w:val="009D0B92"/>
    <w:rsid w:val="009D0F00"/>
    <w:rsid w:val="009D1E7D"/>
    <w:rsid w:val="009D3600"/>
    <w:rsid w:val="009D396B"/>
    <w:rsid w:val="009D3A83"/>
    <w:rsid w:val="009D5CC0"/>
    <w:rsid w:val="009D6CDD"/>
    <w:rsid w:val="009D6E49"/>
    <w:rsid w:val="009D77CB"/>
    <w:rsid w:val="009D7849"/>
    <w:rsid w:val="009E04F1"/>
    <w:rsid w:val="009E0FF8"/>
    <w:rsid w:val="009E40D0"/>
    <w:rsid w:val="009E5E79"/>
    <w:rsid w:val="009E6340"/>
    <w:rsid w:val="009F024B"/>
    <w:rsid w:val="009F107F"/>
    <w:rsid w:val="009F18B4"/>
    <w:rsid w:val="009F3DDE"/>
    <w:rsid w:val="009F516D"/>
    <w:rsid w:val="009F5ED5"/>
    <w:rsid w:val="009F6481"/>
    <w:rsid w:val="00A00A63"/>
    <w:rsid w:val="00A0113A"/>
    <w:rsid w:val="00A02244"/>
    <w:rsid w:val="00A0270C"/>
    <w:rsid w:val="00A02E5B"/>
    <w:rsid w:val="00A03AAB"/>
    <w:rsid w:val="00A0430D"/>
    <w:rsid w:val="00A04743"/>
    <w:rsid w:val="00A05000"/>
    <w:rsid w:val="00A077BD"/>
    <w:rsid w:val="00A10092"/>
    <w:rsid w:val="00A119AC"/>
    <w:rsid w:val="00A11DDB"/>
    <w:rsid w:val="00A121DC"/>
    <w:rsid w:val="00A13617"/>
    <w:rsid w:val="00A142F0"/>
    <w:rsid w:val="00A159B2"/>
    <w:rsid w:val="00A204C3"/>
    <w:rsid w:val="00A20687"/>
    <w:rsid w:val="00A20FA6"/>
    <w:rsid w:val="00A211F4"/>
    <w:rsid w:val="00A215FC"/>
    <w:rsid w:val="00A2351D"/>
    <w:rsid w:val="00A24E3D"/>
    <w:rsid w:val="00A26012"/>
    <w:rsid w:val="00A26A5B"/>
    <w:rsid w:val="00A273A8"/>
    <w:rsid w:val="00A27462"/>
    <w:rsid w:val="00A30694"/>
    <w:rsid w:val="00A3146D"/>
    <w:rsid w:val="00A31EA0"/>
    <w:rsid w:val="00A31EC7"/>
    <w:rsid w:val="00A34BEF"/>
    <w:rsid w:val="00A35C04"/>
    <w:rsid w:val="00A3693A"/>
    <w:rsid w:val="00A40698"/>
    <w:rsid w:val="00A40BF2"/>
    <w:rsid w:val="00A411CA"/>
    <w:rsid w:val="00A428BD"/>
    <w:rsid w:val="00A44020"/>
    <w:rsid w:val="00A442B0"/>
    <w:rsid w:val="00A4553E"/>
    <w:rsid w:val="00A45986"/>
    <w:rsid w:val="00A502A5"/>
    <w:rsid w:val="00A507A6"/>
    <w:rsid w:val="00A5140E"/>
    <w:rsid w:val="00A51D45"/>
    <w:rsid w:val="00A52D7A"/>
    <w:rsid w:val="00A533A6"/>
    <w:rsid w:val="00A55239"/>
    <w:rsid w:val="00A56662"/>
    <w:rsid w:val="00A56C5D"/>
    <w:rsid w:val="00A605D3"/>
    <w:rsid w:val="00A608D1"/>
    <w:rsid w:val="00A61071"/>
    <w:rsid w:val="00A6161A"/>
    <w:rsid w:val="00A61638"/>
    <w:rsid w:val="00A61756"/>
    <w:rsid w:val="00A61943"/>
    <w:rsid w:val="00A61E0B"/>
    <w:rsid w:val="00A61FEB"/>
    <w:rsid w:val="00A628AA"/>
    <w:rsid w:val="00A62C4F"/>
    <w:rsid w:val="00A636E2"/>
    <w:rsid w:val="00A63FBC"/>
    <w:rsid w:val="00A64C18"/>
    <w:rsid w:val="00A65AB8"/>
    <w:rsid w:val="00A65E3B"/>
    <w:rsid w:val="00A662D8"/>
    <w:rsid w:val="00A66692"/>
    <w:rsid w:val="00A67605"/>
    <w:rsid w:val="00A67C99"/>
    <w:rsid w:val="00A67E29"/>
    <w:rsid w:val="00A708B8"/>
    <w:rsid w:val="00A70B33"/>
    <w:rsid w:val="00A716E3"/>
    <w:rsid w:val="00A728B8"/>
    <w:rsid w:val="00A72B99"/>
    <w:rsid w:val="00A73BB3"/>
    <w:rsid w:val="00A75268"/>
    <w:rsid w:val="00A759C9"/>
    <w:rsid w:val="00A8115C"/>
    <w:rsid w:val="00A82F0F"/>
    <w:rsid w:val="00A83422"/>
    <w:rsid w:val="00A84C38"/>
    <w:rsid w:val="00A85249"/>
    <w:rsid w:val="00A85F06"/>
    <w:rsid w:val="00A86774"/>
    <w:rsid w:val="00A9123E"/>
    <w:rsid w:val="00A917CF"/>
    <w:rsid w:val="00A9187E"/>
    <w:rsid w:val="00A918EE"/>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4F07"/>
    <w:rsid w:val="00AA504C"/>
    <w:rsid w:val="00AA5119"/>
    <w:rsid w:val="00AA51F5"/>
    <w:rsid w:val="00AA5D1E"/>
    <w:rsid w:val="00AA6F3A"/>
    <w:rsid w:val="00AB08B4"/>
    <w:rsid w:val="00AB0C73"/>
    <w:rsid w:val="00AB19C3"/>
    <w:rsid w:val="00AB1FD1"/>
    <w:rsid w:val="00AB3018"/>
    <w:rsid w:val="00AB4AEC"/>
    <w:rsid w:val="00AB57DF"/>
    <w:rsid w:val="00AB66B1"/>
    <w:rsid w:val="00AC04E1"/>
    <w:rsid w:val="00AC0A4E"/>
    <w:rsid w:val="00AC25D8"/>
    <w:rsid w:val="00AC36C5"/>
    <w:rsid w:val="00AC3C74"/>
    <w:rsid w:val="00AC46AC"/>
    <w:rsid w:val="00AC51E4"/>
    <w:rsid w:val="00AC5B72"/>
    <w:rsid w:val="00AC5C4E"/>
    <w:rsid w:val="00AC6B45"/>
    <w:rsid w:val="00AC7F56"/>
    <w:rsid w:val="00AD0F0D"/>
    <w:rsid w:val="00AD1119"/>
    <w:rsid w:val="00AD139C"/>
    <w:rsid w:val="00AD1675"/>
    <w:rsid w:val="00AD1B54"/>
    <w:rsid w:val="00AD2BE3"/>
    <w:rsid w:val="00AD40BF"/>
    <w:rsid w:val="00AE1DAD"/>
    <w:rsid w:val="00AE2A00"/>
    <w:rsid w:val="00AE308B"/>
    <w:rsid w:val="00AE39A1"/>
    <w:rsid w:val="00AE39F5"/>
    <w:rsid w:val="00AE44BC"/>
    <w:rsid w:val="00AE5498"/>
    <w:rsid w:val="00AE5E7F"/>
    <w:rsid w:val="00AE65CE"/>
    <w:rsid w:val="00AE68E1"/>
    <w:rsid w:val="00AE73BD"/>
    <w:rsid w:val="00AE79A9"/>
    <w:rsid w:val="00AF1132"/>
    <w:rsid w:val="00AF150E"/>
    <w:rsid w:val="00AF1511"/>
    <w:rsid w:val="00AF2FC8"/>
    <w:rsid w:val="00AF3221"/>
    <w:rsid w:val="00AF4203"/>
    <w:rsid w:val="00AF424E"/>
    <w:rsid w:val="00AF4A86"/>
    <w:rsid w:val="00AF58E0"/>
    <w:rsid w:val="00AF5F4A"/>
    <w:rsid w:val="00AF6A2C"/>
    <w:rsid w:val="00AF6B14"/>
    <w:rsid w:val="00B0049B"/>
    <w:rsid w:val="00B011FC"/>
    <w:rsid w:val="00B01503"/>
    <w:rsid w:val="00B029CF"/>
    <w:rsid w:val="00B02D9A"/>
    <w:rsid w:val="00B0666A"/>
    <w:rsid w:val="00B069BB"/>
    <w:rsid w:val="00B06C4B"/>
    <w:rsid w:val="00B075E2"/>
    <w:rsid w:val="00B07BF3"/>
    <w:rsid w:val="00B07D7F"/>
    <w:rsid w:val="00B07F2F"/>
    <w:rsid w:val="00B10B3A"/>
    <w:rsid w:val="00B11108"/>
    <w:rsid w:val="00B11307"/>
    <w:rsid w:val="00B11C94"/>
    <w:rsid w:val="00B11CC0"/>
    <w:rsid w:val="00B124AE"/>
    <w:rsid w:val="00B12BF0"/>
    <w:rsid w:val="00B12CB9"/>
    <w:rsid w:val="00B133EF"/>
    <w:rsid w:val="00B17619"/>
    <w:rsid w:val="00B176B4"/>
    <w:rsid w:val="00B1786B"/>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1939"/>
    <w:rsid w:val="00B31DCD"/>
    <w:rsid w:val="00B331F5"/>
    <w:rsid w:val="00B34EA7"/>
    <w:rsid w:val="00B3558D"/>
    <w:rsid w:val="00B35A02"/>
    <w:rsid w:val="00B364C4"/>
    <w:rsid w:val="00B36CA8"/>
    <w:rsid w:val="00B36D2F"/>
    <w:rsid w:val="00B36F10"/>
    <w:rsid w:val="00B40954"/>
    <w:rsid w:val="00B409D9"/>
    <w:rsid w:val="00B4198D"/>
    <w:rsid w:val="00B421E4"/>
    <w:rsid w:val="00B43694"/>
    <w:rsid w:val="00B44289"/>
    <w:rsid w:val="00B44E7C"/>
    <w:rsid w:val="00B4593C"/>
    <w:rsid w:val="00B45B4A"/>
    <w:rsid w:val="00B46CF7"/>
    <w:rsid w:val="00B47296"/>
    <w:rsid w:val="00B477EE"/>
    <w:rsid w:val="00B47D55"/>
    <w:rsid w:val="00B507FD"/>
    <w:rsid w:val="00B50D73"/>
    <w:rsid w:val="00B518E1"/>
    <w:rsid w:val="00B51E5B"/>
    <w:rsid w:val="00B52539"/>
    <w:rsid w:val="00B52668"/>
    <w:rsid w:val="00B52700"/>
    <w:rsid w:val="00B55672"/>
    <w:rsid w:val="00B55E7D"/>
    <w:rsid w:val="00B55FEB"/>
    <w:rsid w:val="00B5646B"/>
    <w:rsid w:val="00B57A5C"/>
    <w:rsid w:val="00B60956"/>
    <w:rsid w:val="00B60CFD"/>
    <w:rsid w:val="00B61639"/>
    <w:rsid w:val="00B6191B"/>
    <w:rsid w:val="00B62382"/>
    <w:rsid w:val="00B6251D"/>
    <w:rsid w:val="00B62ADF"/>
    <w:rsid w:val="00B635EA"/>
    <w:rsid w:val="00B638BE"/>
    <w:rsid w:val="00B63B53"/>
    <w:rsid w:val="00B63DB3"/>
    <w:rsid w:val="00B63E20"/>
    <w:rsid w:val="00B63FDD"/>
    <w:rsid w:val="00B640AD"/>
    <w:rsid w:val="00B64767"/>
    <w:rsid w:val="00B64ABE"/>
    <w:rsid w:val="00B65A74"/>
    <w:rsid w:val="00B67E0E"/>
    <w:rsid w:val="00B70FD8"/>
    <w:rsid w:val="00B71DB4"/>
    <w:rsid w:val="00B74FDF"/>
    <w:rsid w:val="00B7520A"/>
    <w:rsid w:val="00B76144"/>
    <w:rsid w:val="00B77930"/>
    <w:rsid w:val="00B77D06"/>
    <w:rsid w:val="00B81D2A"/>
    <w:rsid w:val="00B82ECB"/>
    <w:rsid w:val="00B834A8"/>
    <w:rsid w:val="00B83513"/>
    <w:rsid w:val="00B83D21"/>
    <w:rsid w:val="00B872E2"/>
    <w:rsid w:val="00B87489"/>
    <w:rsid w:val="00B875A4"/>
    <w:rsid w:val="00B9092D"/>
    <w:rsid w:val="00B909E7"/>
    <w:rsid w:val="00B91849"/>
    <w:rsid w:val="00B9357D"/>
    <w:rsid w:val="00B96D94"/>
    <w:rsid w:val="00B9705F"/>
    <w:rsid w:val="00B9736E"/>
    <w:rsid w:val="00BA0E09"/>
    <w:rsid w:val="00BA3249"/>
    <w:rsid w:val="00BA46DA"/>
    <w:rsid w:val="00BA5161"/>
    <w:rsid w:val="00BA60CC"/>
    <w:rsid w:val="00BA670E"/>
    <w:rsid w:val="00BA73DB"/>
    <w:rsid w:val="00BB0522"/>
    <w:rsid w:val="00BB1D01"/>
    <w:rsid w:val="00BB2296"/>
    <w:rsid w:val="00BB336F"/>
    <w:rsid w:val="00BB3CA1"/>
    <w:rsid w:val="00BB3D2B"/>
    <w:rsid w:val="00BB40D0"/>
    <w:rsid w:val="00BB4F02"/>
    <w:rsid w:val="00BB5BFB"/>
    <w:rsid w:val="00BB7625"/>
    <w:rsid w:val="00BB776A"/>
    <w:rsid w:val="00BC0DB1"/>
    <w:rsid w:val="00BC1172"/>
    <w:rsid w:val="00BC23FF"/>
    <w:rsid w:val="00BC42B8"/>
    <w:rsid w:val="00BC5073"/>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7680"/>
    <w:rsid w:val="00BD7ABC"/>
    <w:rsid w:val="00BE13F4"/>
    <w:rsid w:val="00BE1AC6"/>
    <w:rsid w:val="00BE39BA"/>
    <w:rsid w:val="00BE4A8E"/>
    <w:rsid w:val="00BE4E16"/>
    <w:rsid w:val="00BE50A2"/>
    <w:rsid w:val="00BE6896"/>
    <w:rsid w:val="00BE75A7"/>
    <w:rsid w:val="00BF0AD0"/>
    <w:rsid w:val="00BF20C4"/>
    <w:rsid w:val="00BF3E71"/>
    <w:rsid w:val="00BF5AF8"/>
    <w:rsid w:val="00BF5D4F"/>
    <w:rsid w:val="00BF6250"/>
    <w:rsid w:val="00C01295"/>
    <w:rsid w:val="00C0170B"/>
    <w:rsid w:val="00C01D94"/>
    <w:rsid w:val="00C0211F"/>
    <w:rsid w:val="00C023DC"/>
    <w:rsid w:val="00C044C4"/>
    <w:rsid w:val="00C061BC"/>
    <w:rsid w:val="00C067D7"/>
    <w:rsid w:val="00C0769D"/>
    <w:rsid w:val="00C07978"/>
    <w:rsid w:val="00C118CE"/>
    <w:rsid w:val="00C12450"/>
    <w:rsid w:val="00C14D0E"/>
    <w:rsid w:val="00C14E57"/>
    <w:rsid w:val="00C1539F"/>
    <w:rsid w:val="00C15BFA"/>
    <w:rsid w:val="00C17AB8"/>
    <w:rsid w:val="00C17B31"/>
    <w:rsid w:val="00C218F5"/>
    <w:rsid w:val="00C22CEF"/>
    <w:rsid w:val="00C22DAB"/>
    <w:rsid w:val="00C2351F"/>
    <w:rsid w:val="00C258CA"/>
    <w:rsid w:val="00C25FD6"/>
    <w:rsid w:val="00C260A6"/>
    <w:rsid w:val="00C26CA3"/>
    <w:rsid w:val="00C26DAD"/>
    <w:rsid w:val="00C27624"/>
    <w:rsid w:val="00C30485"/>
    <w:rsid w:val="00C30AFC"/>
    <w:rsid w:val="00C30BD0"/>
    <w:rsid w:val="00C31C00"/>
    <w:rsid w:val="00C33804"/>
    <w:rsid w:val="00C3450C"/>
    <w:rsid w:val="00C35E23"/>
    <w:rsid w:val="00C36706"/>
    <w:rsid w:val="00C369B5"/>
    <w:rsid w:val="00C37D6F"/>
    <w:rsid w:val="00C37EC2"/>
    <w:rsid w:val="00C40011"/>
    <w:rsid w:val="00C40381"/>
    <w:rsid w:val="00C4187C"/>
    <w:rsid w:val="00C41D52"/>
    <w:rsid w:val="00C41E60"/>
    <w:rsid w:val="00C42374"/>
    <w:rsid w:val="00C44277"/>
    <w:rsid w:val="00C45355"/>
    <w:rsid w:val="00C45418"/>
    <w:rsid w:val="00C46C11"/>
    <w:rsid w:val="00C52519"/>
    <w:rsid w:val="00C526EF"/>
    <w:rsid w:val="00C52AEA"/>
    <w:rsid w:val="00C539CB"/>
    <w:rsid w:val="00C53B66"/>
    <w:rsid w:val="00C54322"/>
    <w:rsid w:val="00C55135"/>
    <w:rsid w:val="00C559BE"/>
    <w:rsid w:val="00C57058"/>
    <w:rsid w:val="00C6053A"/>
    <w:rsid w:val="00C612C1"/>
    <w:rsid w:val="00C620D0"/>
    <w:rsid w:val="00C62CA2"/>
    <w:rsid w:val="00C638DB"/>
    <w:rsid w:val="00C64DE0"/>
    <w:rsid w:val="00C66C22"/>
    <w:rsid w:val="00C66E06"/>
    <w:rsid w:val="00C7111B"/>
    <w:rsid w:val="00C7119F"/>
    <w:rsid w:val="00C719D1"/>
    <w:rsid w:val="00C71F69"/>
    <w:rsid w:val="00C726D7"/>
    <w:rsid w:val="00C743DE"/>
    <w:rsid w:val="00C74484"/>
    <w:rsid w:val="00C74B03"/>
    <w:rsid w:val="00C7549A"/>
    <w:rsid w:val="00C762EB"/>
    <w:rsid w:val="00C769EA"/>
    <w:rsid w:val="00C77546"/>
    <w:rsid w:val="00C77B4E"/>
    <w:rsid w:val="00C800B0"/>
    <w:rsid w:val="00C82477"/>
    <w:rsid w:val="00C82704"/>
    <w:rsid w:val="00C82823"/>
    <w:rsid w:val="00C82AF0"/>
    <w:rsid w:val="00C82B0D"/>
    <w:rsid w:val="00C84B27"/>
    <w:rsid w:val="00C852CC"/>
    <w:rsid w:val="00C85B89"/>
    <w:rsid w:val="00C8605F"/>
    <w:rsid w:val="00C87D30"/>
    <w:rsid w:val="00C905F1"/>
    <w:rsid w:val="00C906F0"/>
    <w:rsid w:val="00C91B89"/>
    <w:rsid w:val="00C92171"/>
    <w:rsid w:val="00C933AF"/>
    <w:rsid w:val="00C9494C"/>
    <w:rsid w:val="00C96888"/>
    <w:rsid w:val="00C96F46"/>
    <w:rsid w:val="00C974CE"/>
    <w:rsid w:val="00C978BF"/>
    <w:rsid w:val="00CA073D"/>
    <w:rsid w:val="00CA1239"/>
    <w:rsid w:val="00CA23F8"/>
    <w:rsid w:val="00CA2685"/>
    <w:rsid w:val="00CA5C28"/>
    <w:rsid w:val="00CA6458"/>
    <w:rsid w:val="00CA7983"/>
    <w:rsid w:val="00CA7C85"/>
    <w:rsid w:val="00CA7ECB"/>
    <w:rsid w:val="00CB0A54"/>
    <w:rsid w:val="00CB1B8A"/>
    <w:rsid w:val="00CB2274"/>
    <w:rsid w:val="00CB25B3"/>
    <w:rsid w:val="00CB3F94"/>
    <w:rsid w:val="00CB4C29"/>
    <w:rsid w:val="00CB7B82"/>
    <w:rsid w:val="00CB7EC2"/>
    <w:rsid w:val="00CC0122"/>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30B8"/>
    <w:rsid w:val="00CD3A27"/>
    <w:rsid w:val="00CD4DBA"/>
    <w:rsid w:val="00CD515E"/>
    <w:rsid w:val="00CD55E1"/>
    <w:rsid w:val="00CD5960"/>
    <w:rsid w:val="00CE14FC"/>
    <w:rsid w:val="00CE31F8"/>
    <w:rsid w:val="00CE39DB"/>
    <w:rsid w:val="00CE3B0D"/>
    <w:rsid w:val="00CE4D3C"/>
    <w:rsid w:val="00CE513D"/>
    <w:rsid w:val="00CE53FD"/>
    <w:rsid w:val="00CE64EA"/>
    <w:rsid w:val="00CE6568"/>
    <w:rsid w:val="00CE6BA9"/>
    <w:rsid w:val="00CE6E58"/>
    <w:rsid w:val="00CE7F63"/>
    <w:rsid w:val="00CF34F8"/>
    <w:rsid w:val="00CF365B"/>
    <w:rsid w:val="00CF3EEE"/>
    <w:rsid w:val="00CF44E7"/>
    <w:rsid w:val="00CF4C4E"/>
    <w:rsid w:val="00CF4CC8"/>
    <w:rsid w:val="00CF5535"/>
    <w:rsid w:val="00CF61FA"/>
    <w:rsid w:val="00D00F8D"/>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D6D"/>
    <w:rsid w:val="00D1356D"/>
    <w:rsid w:val="00D15230"/>
    <w:rsid w:val="00D15E13"/>
    <w:rsid w:val="00D16567"/>
    <w:rsid w:val="00D1743D"/>
    <w:rsid w:val="00D17485"/>
    <w:rsid w:val="00D20500"/>
    <w:rsid w:val="00D227E9"/>
    <w:rsid w:val="00D23242"/>
    <w:rsid w:val="00D233C9"/>
    <w:rsid w:val="00D235EB"/>
    <w:rsid w:val="00D23D06"/>
    <w:rsid w:val="00D25319"/>
    <w:rsid w:val="00D25D42"/>
    <w:rsid w:val="00D26C45"/>
    <w:rsid w:val="00D26CE5"/>
    <w:rsid w:val="00D27C22"/>
    <w:rsid w:val="00D30BA0"/>
    <w:rsid w:val="00D31A7F"/>
    <w:rsid w:val="00D326CF"/>
    <w:rsid w:val="00D326D6"/>
    <w:rsid w:val="00D34568"/>
    <w:rsid w:val="00D34702"/>
    <w:rsid w:val="00D34A53"/>
    <w:rsid w:val="00D3627D"/>
    <w:rsid w:val="00D3693E"/>
    <w:rsid w:val="00D372AC"/>
    <w:rsid w:val="00D40D03"/>
    <w:rsid w:val="00D40EC9"/>
    <w:rsid w:val="00D418B7"/>
    <w:rsid w:val="00D4387E"/>
    <w:rsid w:val="00D44014"/>
    <w:rsid w:val="00D440DF"/>
    <w:rsid w:val="00D461DE"/>
    <w:rsid w:val="00D46216"/>
    <w:rsid w:val="00D465FE"/>
    <w:rsid w:val="00D4670D"/>
    <w:rsid w:val="00D47717"/>
    <w:rsid w:val="00D5149C"/>
    <w:rsid w:val="00D51ADC"/>
    <w:rsid w:val="00D51FD2"/>
    <w:rsid w:val="00D535C9"/>
    <w:rsid w:val="00D575BB"/>
    <w:rsid w:val="00D60880"/>
    <w:rsid w:val="00D60DE6"/>
    <w:rsid w:val="00D6123B"/>
    <w:rsid w:val="00D65828"/>
    <w:rsid w:val="00D65CE7"/>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5DB9"/>
    <w:rsid w:val="00D75FAD"/>
    <w:rsid w:val="00D7692E"/>
    <w:rsid w:val="00D76CAE"/>
    <w:rsid w:val="00D774B1"/>
    <w:rsid w:val="00D81B37"/>
    <w:rsid w:val="00D81B4A"/>
    <w:rsid w:val="00D82CB0"/>
    <w:rsid w:val="00D84C2B"/>
    <w:rsid w:val="00D857BD"/>
    <w:rsid w:val="00D85D85"/>
    <w:rsid w:val="00D86EB3"/>
    <w:rsid w:val="00D90350"/>
    <w:rsid w:val="00D90F70"/>
    <w:rsid w:val="00D923A2"/>
    <w:rsid w:val="00D9293E"/>
    <w:rsid w:val="00D93042"/>
    <w:rsid w:val="00D9399B"/>
    <w:rsid w:val="00D9415F"/>
    <w:rsid w:val="00D94C2D"/>
    <w:rsid w:val="00D94C57"/>
    <w:rsid w:val="00D96E69"/>
    <w:rsid w:val="00DA0C40"/>
    <w:rsid w:val="00DA0E72"/>
    <w:rsid w:val="00DA1CE1"/>
    <w:rsid w:val="00DA267B"/>
    <w:rsid w:val="00DA2C58"/>
    <w:rsid w:val="00DA3AB0"/>
    <w:rsid w:val="00DA4EA6"/>
    <w:rsid w:val="00DA5B8E"/>
    <w:rsid w:val="00DA6614"/>
    <w:rsid w:val="00DA7598"/>
    <w:rsid w:val="00DB0354"/>
    <w:rsid w:val="00DB0CDA"/>
    <w:rsid w:val="00DB12DD"/>
    <w:rsid w:val="00DB180D"/>
    <w:rsid w:val="00DB2C89"/>
    <w:rsid w:val="00DB2E78"/>
    <w:rsid w:val="00DB3306"/>
    <w:rsid w:val="00DB3AE2"/>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D08AA"/>
    <w:rsid w:val="00DD1054"/>
    <w:rsid w:val="00DD44F6"/>
    <w:rsid w:val="00DD4A3F"/>
    <w:rsid w:val="00DD4E65"/>
    <w:rsid w:val="00DD5855"/>
    <w:rsid w:val="00DD759B"/>
    <w:rsid w:val="00DE1771"/>
    <w:rsid w:val="00DE1E92"/>
    <w:rsid w:val="00DE1EC5"/>
    <w:rsid w:val="00DE1FC7"/>
    <w:rsid w:val="00DE2C4C"/>
    <w:rsid w:val="00DE53AB"/>
    <w:rsid w:val="00DE592A"/>
    <w:rsid w:val="00DE633E"/>
    <w:rsid w:val="00DE661E"/>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263B"/>
    <w:rsid w:val="00E030A4"/>
    <w:rsid w:val="00E03FE6"/>
    <w:rsid w:val="00E057AC"/>
    <w:rsid w:val="00E05821"/>
    <w:rsid w:val="00E05BDE"/>
    <w:rsid w:val="00E06D17"/>
    <w:rsid w:val="00E10EE1"/>
    <w:rsid w:val="00E11EE2"/>
    <w:rsid w:val="00E12263"/>
    <w:rsid w:val="00E12F1C"/>
    <w:rsid w:val="00E163CD"/>
    <w:rsid w:val="00E16499"/>
    <w:rsid w:val="00E17278"/>
    <w:rsid w:val="00E17DFA"/>
    <w:rsid w:val="00E200CE"/>
    <w:rsid w:val="00E21726"/>
    <w:rsid w:val="00E22CCD"/>
    <w:rsid w:val="00E2334B"/>
    <w:rsid w:val="00E23603"/>
    <w:rsid w:val="00E23661"/>
    <w:rsid w:val="00E23759"/>
    <w:rsid w:val="00E23CB8"/>
    <w:rsid w:val="00E23F94"/>
    <w:rsid w:val="00E24089"/>
    <w:rsid w:val="00E24D95"/>
    <w:rsid w:val="00E257E1"/>
    <w:rsid w:val="00E25A10"/>
    <w:rsid w:val="00E263AA"/>
    <w:rsid w:val="00E266F2"/>
    <w:rsid w:val="00E26D31"/>
    <w:rsid w:val="00E30044"/>
    <w:rsid w:val="00E30BB5"/>
    <w:rsid w:val="00E3160E"/>
    <w:rsid w:val="00E321FE"/>
    <w:rsid w:val="00E32FA2"/>
    <w:rsid w:val="00E33996"/>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1496"/>
    <w:rsid w:val="00E51630"/>
    <w:rsid w:val="00E516C8"/>
    <w:rsid w:val="00E51710"/>
    <w:rsid w:val="00E52AE0"/>
    <w:rsid w:val="00E53370"/>
    <w:rsid w:val="00E541B0"/>
    <w:rsid w:val="00E54E8C"/>
    <w:rsid w:val="00E5533E"/>
    <w:rsid w:val="00E57CD3"/>
    <w:rsid w:val="00E6003C"/>
    <w:rsid w:val="00E609DF"/>
    <w:rsid w:val="00E6182C"/>
    <w:rsid w:val="00E63CB2"/>
    <w:rsid w:val="00E645DE"/>
    <w:rsid w:val="00E64AD0"/>
    <w:rsid w:val="00E65185"/>
    <w:rsid w:val="00E67C51"/>
    <w:rsid w:val="00E67F84"/>
    <w:rsid w:val="00E702C7"/>
    <w:rsid w:val="00E72130"/>
    <w:rsid w:val="00E7359D"/>
    <w:rsid w:val="00E737F6"/>
    <w:rsid w:val="00E73908"/>
    <w:rsid w:val="00E73D3A"/>
    <w:rsid w:val="00E74D95"/>
    <w:rsid w:val="00E75B1A"/>
    <w:rsid w:val="00E75E04"/>
    <w:rsid w:val="00E760E0"/>
    <w:rsid w:val="00E7786F"/>
    <w:rsid w:val="00E77C8C"/>
    <w:rsid w:val="00E80729"/>
    <w:rsid w:val="00E808B9"/>
    <w:rsid w:val="00E80E8F"/>
    <w:rsid w:val="00E80F27"/>
    <w:rsid w:val="00E813DC"/>
    <w:rsid w:val="00E81986"/>
    <w:rsid w:val="00E82715"/>
    <w:rsid w:val="00E838E7"/>
    <w:rsid w:val="00E858AD"/>
    <w:rsid w:val="00E86750"/>
    <w:rsid w:val="00E87FB1"/>
    <w:rsid w:val="00E915AB"/>
    <w:rsid w:val="00E9168D"/>
    <w:rsid w:val="00E91D60"/>
    <w:rsid w:val="00E92DB4"/>
    <w:rsid w:val="00E92F4B"/>
    <w:rsid w:val="00E942E0"/>
    <w:rsid w:val="00E9481C"/>
    <w:rsid w:val="00E94B46"/>
    <w:rsid w:val="00E94F67"/>
    <w:rsid w:val="00E94F9F"/>
    <w:rsid w:val="00E9571D"/>
    <w:rsid w:val="00E9637F"/>
    <w:rsid w:val="00E96B05"/>
    <w:rsid w:val="00E97863"/>
    <w:rsid w:val="00EA0427"/>
    <w:rsid w:val="00EA1F38"/>
    <w:rsid w:val="00EA25F0"/>
    <w:rsid w:val="00EA2665"/>
    <w:rsid w:val="00EA27D9"/>
    <w:rsid w:val="00EA4122"/>
    <w:rsid w:val="00EA44BA"/>
    <w:rsid w:val="00EA4BCF"/>
    <w:rsid w:val="00EA537F"/>
    <w:rsid w:val="00EA53F4"/>
    <w:rsid w:val="00EA5D61"/>
    <w:rsid w:val="00EA6F92"/>
    <w:rsid w:val="00EA7A40"/>
    <w:rsid w:val="00EB08CC"/>
    <w:rsid w:val="00EB3583"/>
    <w:rsid w:val="00EB3BBA"/>
    <w:rsid w:val="00EB3E84"/>
    <w:rsid w:val="00EB429A"/>
    <w:rsid w:val="00EB53F0"/>
    <w:rsid w:val="00EB6917"/>
    <w:rsid w:val="00EC0DFD"/>
    <w:rsid w:val="00EC12B1"/>
    <w:rsid w:val="00EC1556"/>
    <w:rsid w:val="00EC2744"/>
    <w:rsid w:val="00EC309D"/>
    <w:rsid w:val="00EC4DD6"/>
    <w:rsid w:val="00EC581E"/>
    <w:rsid w:val="00EC6663"/>
    <w:rsid w:val="00EC682D"/>
    <w:rsid w:val="00EC6DE7"/>
    <w:rsid w:val="00ED1495"/>
    <w:rsid w:val="00ED1878"/>
    <w:rsid w:val="00ED18B8"/>
    <w:rsid w:val="00ED2F1A"/>
    <w:rsid w:val="00ED3A66"/>
    <w:rsid w:val="00ED547D"/>
    <w:rsid w:val="00ED6F22"/>
    <w:rsid w:val="00ED7113"/>
    <w:rsid w:val="00EE0EEB"/>
    <w:rsid w:val="00EE16B1"/>
    <w:rsid w:val="00EE21DB"/>
    <w:rsid w:val="00EE3BA8"/>
    <w:rsid w:val="00EE409C"/>
    <w:rsid w:val="00EE4A40"/>
    <w:rsid w:val="00EE51B8"/>
    <w:rsid w:val="00EE5483"/>
    <w:rsid w:val="00EE65F6"/>
    <w:rsid w:val="00EE7F36"/>
    <w:rsid w:val="00EF0119"/>
    <w:rsid w:val="00EF10BF"/>
    <w:rsid w:val="00EF55C5"/>
    <w:rsid w:val="00EF691B"/>
    <w:rsid w:val="00EF6990"/>
    <w:rsid w:val="00EF69B1"/>
    <w:rsid w:val="00EF79BC"/>
    <w:rsid w:val="00F00AEB"/>
    <w:rsid w:val="00F0154C"/>
    <w:rsid w:val="00F02950"/>
    <w:rsid w:val="00F02BB6"/>
    <w:rsid w:val="00F0392A"/>
    <w:rsid w:val="00F0393A"/>
    <w:rsid w:val="00F062A2"/>
    <w:rsid w:val="00F07B39"/>
    <w:rsid w:val="00F125E4"/>
    <w:rsid w:val="00F12774"/>
    <w:rsid w:val="00F1281C"/>
    <w:rsid w:val="00F12EE8"/>
    <w:rsid w:val="00F1374F"/>
    <w:rsid w:val="00F13DA0"/>
    <w:rsid w:val="00F13DC7"/>
    <w:rsid w:val="00F1459E"/>
    <w:rsid w:val="00F14776"/>
    <w:rsid w:val="00F16112"/>
    <w:rsid w:val="00F163A8"/>
    <w:rsid w:val="00F16E77"/>
    <w:rsid w:val="00F20DA1"/>
    <w:rsid w:val="00F21080"/>
    <w:rsid w:val="00F21EA8"/>
    <w:rsid w:val="00F2399B"/>
    <w:rsid w:val="00F31DC0"/>
    <w:rsid w:val="00F31DDC"/>
    <w:rsid w:val="00F32B0F"/>
    <w:rsid w:val="00F33110"/>
    <w:rsid w:val="00F33F7A"/>
    <w:rsid w:val="00F344ED"/>
    <w:rsid w:val="00F35B50"/>
    <w:rsid w:val="00F3660E"/>
    <w:rsid w:val="00F36A7E"/>
    <w:rsid w:val="00F36D69"/>
    <w:rsid w:val="00F40209"/>
    <w:rsid w:val="00F40D9E"/>
    <w:rsid w:val="00F41CF5"/>
    <w:rsid w:val="00F4287B"/>
    <w:rsid w:val="00F42CA1"/>
    <w:rsid w:val="00F42D41"/>
    <w:rsid w:val="00F434BB"/>
    <w:rsid w:val="00F43F3F"/>
    <w:rsid w:val="00F43FAC"/>
    <w:rsid w:val="00F44655"/>
    <w:rsid w:val="00F458FC"/>
    <w:rsid w:val="00F45BFF"/>
    <w:rsid w:val="00F462C2"/>
    <w:rsid w:val="00F468E0"/>
    <w:rsid w:val="00F46FAE"/>
    <w:rsid w:val="00F47084"/>
    <w:rsid w:val="00F4737B"/>
    <w:rsid w:val="00F50DAA"/>
    <w:rsid w:val="00F516C3"/>
    <w:rsid w:val="00F51BCD"/>
    <w:rsid w:val="00F51D2D"/>
    <w:rsid w:val="00F52CDF"/>
    <w:rsid w:val="00F52D19"/>
    <w:rsid w:val="00F54C97"/>
    <w:rsid w:val="00F55602"/>
    <w:rsid w:val="00F56A73"/>
    <w:rsid w:val="00F56AC7"/>
    <w:rsid w:val="00F615E8"/>
    <w:rsid w:val="00F62616"/>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4C06"/>
    <w:rsid w:val="00F75D5C"/>
    <w:rsid w:val="00F76839"/>
    <w:rsid w:val="00F81726"/>
    <w:rsid w:val="00F81FFF"/>
    <w:rsid w:val="00F83150"/>
    <w:rsid w:val="00F8365E"/>
    <w:rsid w:val="00F85581"/>
    <w:rsid w:val="00F85DBB"/>
    <w:rsid w:val="00F86631"/>
    <w:rsid w:val="00F8730D"/>
    <w:rsid w:val="00F875F6"/>
    <w:rsid w:val="00F90816"/>
    <w:rsid w:val="00F90A20"/>
    <w:rsid w:val="00F90B4C"/>
    <w:rsid w:val="00F91171"/>
    <w:rsid w:val="00F9165E"/>
    <w:rsid w:val="00F920CE"/>
    <w:rsid w:val="00F927FD"/>
    <w:rsid w:val="00F93878"/>
    <w:rsid w:val="00F943CD"/>
    <w:rsid w:val="00F94C31"/>
    <w:rsid w:val="00F94C93"/>
    <w:rsid w:val="00F95253"/>
    <w:rsid w:val="00F95439"/>
    <w:rsid w:val="00F95912"/>
    <w:rsid w:val="00F96054"/>
    <w:rsid w:val="00F96D3D"/>
    <w:rsid w:val="00FA13D4"/>
    <w:rsid w:val="00FA1BBF"/>
    <w:rsid w:val="00FA1D9B"/>
    <w:rsid w:val="00FA2729"/>
    <w:rsid w:val="00FA3B4E"/>
    <w:rsid w:val="00FA3BFC"/>
    <w:rsid w:val="00FA3C80"/>
    <w:rsid w:val="00FA3E86"/>
    <w:rsid w:val="00FA446E"/>
    <w:rsid w:val="00FA526C"/>
    <w:rsid w:val="00FA57C0"/>
    <w:rsid w:val="00FA613A"/>
    <w:rsid w:val="00FA6FC0"/>
    <w:rsid w:val="00FA764C"/>
    <w:rsid w:val="00FA79F7"/>
    <w:rsid w:val="00FA7A96"/>
    <w:rsid w:val="00FA7AB2"/>
    <w:rsid w:val="00FB0504"/>
    <w:rsid w:val="00FB0E40"/>
    <w:rsid w:val="00FB128D"/>
    <w:rsid w:val="00FB18B6"/>
    <w:rsid w:val="00FB2842"/>
    <w:rsid w:val="00FB28B9"/>
    <w:rsid w:val="00FB503E"/>
    <w:rsid w:val="00FB63C3"/>
    <w:rsid w:val="00FB70C4"/>
    <w:rsid w:val="00FB7779"/>
    <w:rsid w:val="00FB7833"/>
    <w:rsid w:val="00FB7990"/>
    <w:rsid w:val="00FC0DB6"/>
    <w:rsid w:val="00FC1585"/>
    <w:rsid w:val="00FC1F43"/>
    <w:rsid w:val="00FC27FB"/>
    <w:rsid w:val="00FC28A3"/>
    <w:rsid w:val="00FC47A8"/>
    <w:rsid w:val="00FC4823"/>
    <w:rsid w:val="00FC52C5"/>
    <w:rsid w:val="00FC6A36"/>
    <w:rsid w:val="00FD1ACC"/>
    <w:rsid w:val="00FD28F2"/>
    <w:rsid w:val="00FD30B9"/>
    <w:rsid w:val="00FD374D"/>
    <w:rsid w:val="00FD3FA3"/>
    <w:rsid w:val="00FD4B05"/>
    <w:rsid w:val="00FD4D8B"/>
    <w:rsid w:val="00FD51A7"/>
    <w:rsid w:val="00FD5567"/>
    <w:rsid w:val="00FD6FB7"/>
    <w:rsid w:val="00FD728D"/>
    <w:rsid w:val="00FE136B"/>
    <w:rsid w:val="00FE1985"/>
    <w:rsid w:val="00FE20E5"/>
    <w:rsid w:val="00FE22A5"/>
    <w:rsid w:val="00FE3BAF"/>
    <w:rsid w:val="00FE40F7"/>
    <w:rsid w:val="00FE5D4E"/>
    <w:rsid w:val="00FE5FB2"/>
    <w:rsid w:val="00FE65AA"/>
    <w:rsid w:val="00FF06B4"/>
    <w:rsid w:val="00FF09C3"/>
    <w:rsid w:val="00FF5840"/>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0505D"/>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4.jpe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7.jpg"/><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48.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chart" Target="charts/chart2.xml"/><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F4ADCF-9E2D-4BCC-9833-008DB4409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9132</TotalTime>
  <Pages>66</Pages>
  <Words>17646</Words>
  <Characters>97054</Characters>
  <Application>Microsoft Office Word</Application>
  <DocSecurity>0</DocSecurity>
  <Lines>808</Lines>
  <Paragraphs>228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2766</cp:revision>
  <cp:lastPrinted>2018-05-18T03:01:00Z</cp:lastPrinted>
  <dcterms:created xsi:type="dcterms:W3CDTF">2018-01-22T01:49:00Z</dcterms:created>
  <dcterms:modified xsi:type="dcterms:W3CDTF">2018-05-18T05:13:00Z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